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EAF" w:rsidRDefault="00B675E3" w:rsidP="00A54EAF">
      <w:pPr>
        <w:ind w:left="2880"/>
        <w:jc w:val="right"/>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39pt;margin-top:0;width:148.5pt;height:87.75pt;z-index:-251657216;mso-position-horizontal:absolute;mso-position-horizontal-relative:text;mso-position-vertical:absolute;mso-position-vertical-relative:text;mso-width-relative:page;mso-height-relative:page" wrapcoords="11673 0 7964 1292 3927 2769 2509 3692 1418 4985 1091 8862 327 10338 0 11077 -109 12923 -109 17723 13745 17723 15709 21415 15818 21415 17673 21415 18000 20677 19745 20677 21055 19385 21600 16431 21600 14400 21273 12738 20727 10523 20182 8862 20400 8123 20182 4800 18545 3692 15709 2585 14618 1292 12982 0 11673 0">
            <v:imagedata r:id="rId5" o:title="skaistalatvija-map"/>
            <w10:wrap type="tight"/>
          </v:shape>
        </w:pict>
      </w:r>
    </w:p>
    <w:p w:rsidR="00A54EAF" w:rsidRPr="00464E79" w:rsidRDefault="00A54EAF" w:rsidP="00A54EAF">
      <w:pPr>
        <w:ind w:left="720"/>
        <w:rPr>
          <w:rFonts w:ascii="Arial" w:hAnsi="Arial" w:cs="Arial"/>
          <w:b/>
          <w:color w:val="C00000"/>
        </w:rPr>
      </w:pPr>
      <w:r w:rsidRPr="00464E79">
        <w:rPr>
          <w:rFonts w:ascii="Arial" w:hAnsi="Arial" w:cs="Arial"/>
          <w:color w:val="C00000"/>
        </w:rPr>
        <w:t xml:space="preserve">Kur </w:t>
      </w:r>
      <w:proofErr w:type="spellStart"/>
      <w:r w:rsidRPr="00464E79">
        <w:rPr>
          <w:rFonts w:ascii="Arial" w:hAnsi="Arial" w:cs="Arial"/>
          <w:color w:val="C00000"/>
        </w:rPr>
        <w:t>sākas</w:t>
      </w:r>
      <w:proofErr w:type="spellEnd"/>
      <w:r w:rsidRPr="00464E79">
        <w:rPr>
          <w:rFonts w:ascii="Arial" w:hAnsi="Arial" w:cs="Arial"/>
          <w:color w:val="C00000"/>
        </w:rPr>
        <w:t xml:space="preserve"> </w:t>
      </w:r>
      <w:proofErr w:type="spellStart"/>
      <w:r w:rsidRPr="00464E79">
        <w:rPr>
          <w:rFonts w:ascii="Arial" w:hAnsi="Arial" w:cs="Arial"/>
          <w:color w:val="C00000"/>
        </w:rPr>
        <w:t>Latvija</w:t>
      </w:r>
      <w:proofErr w:type="spellEnd"/>
      <w:r w:rsidRPr="00464E79">
        <w:rPr>
          <w:rFonts w:ascii="Arial" w:hAnsi="Arial" w:cs="Arial"/>
          <w:color w:val="C00000"/>
        </w:rPr>
        <w:t>?</w:t>
      </w:r>
      <w:r w:rsidRPr="00464E79">
        <w:rPr>
          <w:rFonts w:ascii="Arial" w:hAnsi="Arial" w:cs="Arial"/>
          <w:color w:val="C00000"/>
        </w:rPr>
        <w:br/>
      </w:r>
      <w:proofErr w:type="spellStart"/>
      <w:r w:rsidRPr="00464E79">
        <w:rPr>
          <w:rFonts w:ascii="Arial" w:hAnsi="Arial" w:cs="Arial"/>
          <w:color w:val="C00000"/>
        </w:rPr>
        <w:t>Tā</w:t>
      </w:r>
      <w:proofErr w:type="spellEnd"/>
      <w:r w:rsidRPr="00464E79">
        <w:rPr>
          <w:rFonts w:ascii="Arial" w:hAnsi="Arial" w:cs="Arial"/>
          <w:color w:val="C00000"/>
        </w:rPr>
        <w:t xml:space="preserve"> </w:t>
      </w:r>
      <w:proofErr w:type="spellStart"/>
      <w:r w:rsidRPr="00464E79">
        <w:rPr>
          <w:rFonts w:ascii="Arial" w:hAnsi="Arial" w:cs="Arial"/>
          <w:color w:val="C00000"/>
        </w:rPr>
        <w:t>sākās</w:t>
      </w:r>
      <w:proofErr w:type="spellEnd"/>
      <w:r w:rsidRPr="00464E79">
        <w:rPr>
          <w:rFonts w:ascii="Arial" w:hAnsi="Arial" w:cs="Arial"/>
          <w:color w:val="C00000"/>
        </w:rPr>
        <w:t xml:space="preserve"> </w:t>
      </w:r>
      <w:proofErr w:type="spellStart"/>
      <w:r w:rsidRPr="00464E79">
        <w:rPr>
          <w:rFonts w:ascii="Arial" w:hAnsi="Arial" w:cs="Arial"/>
          <w:color w:val="C00000"/>
        </w:rPr>
        <w:t>mūsu</w:t>
      </w:r>
      <w:proofErr w:type="spellEnd"/>
      <w:r w:rsidRPr="00464E79">
        <w:rPr>
          <w:rFonts w:ascii="Arial" w:hAnsi="Arial" w:cs="Arial"/>
          <w:color w:val="C00000"/>
        </w:rPr>
        <w:t xml:space="preserve"> </w:t>
      </w:r>
      <w:proofErr w:type="spellStart"/>
      <w:r w:rsidRPr="00464E79">
        <w:rPr>
          <w:rFonts w:ascii="Arial" w:hAnsi="Arial" w:cs="Arial"/>
          <w:color w:val="C00000"/>
        </w:rPr>
        <w:t>sirdīs</w:t>
      </w:r>
      <w:proofErr w:type="spellEnd"/>
      <w:r w:rsidRPr="00464E79">
        <w:rPr>
          <w:rFonts w:ascii="Arial" w:hAnsi="Arial" w:cs="Arial"/>
          <w:color w:val="C00000"/>
        </w:rPr>
        <w:t>,</w:t>
      </w:r>
      <w:r w:rsidRPr="00464E79">
        <w:rPr>
          <w:rFonts w:ascii="Arial" w:hAnsi="Arial" w:cs="Arial"/>
          <w:color w:val="C00000"/>
        </w:rPr>
        <w:br/>
      </w:r>
      <w:proofErr w:type="spellStart"/>
      <w:r w:rsidRPr="00464E79">
        <w:rPr>
          <w:rFonts w:ascii="Arial" w:hAnsi="Arial" w:cs="Arial"/>
          <w:color w:val="C00000"/>
        </w:rPr>
        <w:t>Tā</w:t>
      </w:r>
      <w:proofErr w:type="spellEnd"/>
      <w:r w:rsidRPr="00464E79">
        <w:rPr>
          <w:rFonts w:ascii="Arial" w:hAnsi="Arial" w:cs="Arial"/>
          <w:color w:val="C00000"/>
        </w:rPr>
        <w:t xml:space="preserve"> </w:t>
      </w:r>
      <w:proofErr w:type="spellStart"/>
      <w:r w:rsidRPr="00464E79">
        <w:rPr>
          <w:rFonts w:ascii="Arial" w:hAnsi="Arial" w:cs="Arial"/>
          <w:color w:val="C00000"/>
        </w:rPr>
        <w:t>sākās</w:t>
      </w:r>
      <w:proofErr w:type="spellEnd"/>
      <w:r w:rsidRPr="00464E79">
        <w:rPr>
          <w:rFonts w:ascii="Arial" w:hAnsi="Arial" w:cs="Arial"/>
          <w:color w:val="C00000"/>
        </w:rPr>
        <w:t xml:space="preserve"> </w:t>
      </w:r>
      <w:proofErr w:type="spellStart"/>
      <w:r w:rsidRPr="00464E79">
        <w:rPr>
          <w:rFonts w:ascii="Arial" w:hAnsi="Arial" w:cs="Arial"/>
          <w:color w:val="C00000"/>
        </w:rPr>
        <w:t>mūsu</w:t>
      </w:r>
      <w:proofErr w:type="spellEnd"/>
      <w:r w:rsidRPr="00464E79">
        <w:rPr>
          <w:rFonts w:ascii="Arial" w:hAnsi="Arial" w:cs="Arial"/>
          <w:color w:val="C00000"/>
        </w:rPr>
        <w:t xml:space="preserve"> </w:t>
      </w:r>
      <w:proofErr w:type="spellStart"/>
      <w:r w:rsidRPr="00464E79">
        <w:rPr>
          <w:rFonts w:ascii="Arial" w:hAnsi="Arial" w:cs="Arial"/>
          <w:color w:val="C00000"/>
        </w:rPr>
        <w:t>sapņos</w:t>
      </w:r>
      <w:proofErr w:type="spellEnd"/>
      <w:r w:rsidRPr="00464E79">
        <w:rPr>
          <w:rFonts w:ascii="Arial" w:hAnsi="Arial" w:cs="Arial"/>
          <w:color w:val="C00000"/>
        </w:rPr>
        <w:t>,</w:t>
      </w:r>
      <w:r w:rsidRPr="00464E79">
        <w:rPr>
          <w:b/>
          <w:bCs/>
          <w:color w:val="C00000"/>
          <w:sz w:val="14"/>
          <w:szCs w:val="14"/>
        </w:rPr>
        <w:t xml:space="preserve"> </w:t>
      </w:r>
      <w:r w:rsidRPr="00464E79">
        <w:rPr>
          <w:rFonts w:ascii="Arial" w:hAnsi="Arial" w:cs="Arial"/>
          <w:color w:val="C00000"/>
        </w:rPr>
        <w:br/>
      </w:r>
      <w:proofErr w:type="spellStart"/>
      <w:r w:rsidRPr="00464E79">
        <w:rPr>
          <w:rFonts w:ascii="Arial" w:hAnsi="Arial" w:cs="Arial"/>
          <w:color w:val="C00000"/>
        </w:rPr>
        <w:t>Kas</w:t>
      </w:r>
      <w:proofErr w:type="spellEnd"/>
      <w:r w:rsidRPr="00464E79">
        <w:rPr>
          <w:rFonts w:ascii="Arial" w:hAnsi="Arial" w:cs="Arial"/>
          <w:color w:val="C00000"/>
        </w:rPr>
        <w:t xml:space="preserve"> </w:t>
      </w:r>
      <w:proofErr w:type="spellStart"/>
      <w:r w:rsidRPr="00464E79">
        <w:rPr>
          <w:rFonts w:ascii="Arial" w:hAnsi="Arial" w:cs="Arial"/>
          <w:color w:val="C00000"/>
        </w:rPr>
        <w:t>nomodā</w:t>
      </w:r>
      <w:proofErr w:type="spellEnd"/>
      <w:r w:rsidRPr="00464E79">
        <w:rPr>
          <w:rFonts w:ascii="Arial" w:hAnsi="Arial" w:cs="Arial"/>
          <w:color w:val="C00000"/>
        </w:rPr>
        <w:t xml:space="preserve"> un </w:t>
      </w:r>
      <w:proofErr w:type="spellStart"/>
      <w:r w:rsidRPr="00464E79">
        <w:rPr>
          <w:rFonts w:ascii="Arial" w:hAnsi="Arial" w:cs="Arial"/>
          <w:color w:val="C00000"/>
        </w:rPr>
        <w:t>snaudā</w:t>
      </w:r>
      <w:proofErr w:type="spellEnd"/>
      <w:r w:rsidRPr="00464E79">
        <w:rPr>
          <w:rFonts w:ascii="Arial" w:hAnsi="Arial" w:cs="Arial"/>
          <w:color w:val="C00000"/>
        </w:rPr>
        <w:br/>
      </w:r>
      <w:proofErr w:type="spellStart"/>
      <w:r w:rsidRPr="00464E79">
        <w:rPr>
          <w:rFonts w:ascii="Arial" w:hAnsi="Arial" w:cs="Arial"/>
          <w:color w:val="C00000"/>
        </w:rPr>
        <w:t>Bija</w:t>
      </w:r>
      <w:proofErr w:type="spellEnd"/>
      <w:r w:rsidRPr="00464E79">
        <w:rPr>
          <w:rFonts w:ascii="Arial" w:hAnsi="Arial" w:cs="Arial"/>
          <w:color w:val="C00000"/>
        </w:rPr>
        <w:t xml:space="preserve"> </w:t>
      </w:r>
      <w:proofErr w:type="spellStart"/>
      <w:r w:rsidRPr="00464E79">
        <w:rPr>
          <w:rFonts w:ascii="Arial" w:hAnsi="Arial" w:cs="Arial"/>
          <w:color w:val="C00000"/>
        </w:rPr>
        <w:t>gadu</w:t>
      </w:r>
      <w:proofErr w:type="spellEnd"/>
      <w:r w:rsidRPr="00464E79">
        <w:rPr>
          <w:rFonts w:ascii="Arial" w:hAnsi="Arial" w:cs="Arial"/>
          <w:color w:val="C00000"/>
        </w:rPr>
        <w:t xml:space="preserve"> </w:t>
      </w:r>
      <w:proofErr w:type="spellStart"/>
      <w:r w:rsidRPr="00464E79">
        <w:rPr>
          <w:rFonts w:ascii="Arial" w:hAnsi="Arial" w:cs="Arial"/>
          <w:color w:val="C00000"/>
        </w:rPr>
        <w:t>simtiem</w:t>
      </w:r>
      <w:proofErr w:type="spellEnd"/>
      <w:r w:rsidRPr="00464E79">
        <w:rPr>
          <w:rFonts w:ascii="Arial" w:hAnsi="Arial" w:cs="Arial"/>
          <w:color w:val="C00000"/>
        </w:rPr>
        <w:t xml:space="preserve"> </w:t>
      </w:r>
      <w:proofErr w:type="spellStart"/>
      <w:r w:rsidRPr="00464E79">
        <w:rPr>
          <w:rFonts w:ascii="Arial" w:hAnsi="Arial" w:cs="Arial"/>
          <w:color w:val="C00000"/>
        </w:rPr>
        <w:t>izsapņoti</w:t>
      </w:r>
      <w:proofErr w:type="spellEnd"/>
      <w:r w:rsidRPr="00464E79">
        <w:rPr>
          <w:rFonts w:ascii="Arial" w:hAnsi="Arial" w:cs="Arial"/>
          <w:color w:val="C00000"/>
        </w:rPr>
        <w:t>.</w:t>
      </w:r>
      <w:r w:rsidRPr="00464E79">
        <w:rPr>
          <w:rFonts w:ascii="Arial" w:hAnsi="Arial" w:cs="Arial"/>
          <w:color w:val="C00000"/>
        </w:rPr>
        <w:br/>
        <w:t xml:space="preserve">Kur </w:t>
      </w:r>
      <w:proofErr w:type="spellStart"/>
      <w:r w:rsidRPr="00464E79">
        <w:rPr>
          <w:rFonts w:ascii="Arial" w:hAnsi="Arial" w:cs="Arial"/>
          <w:color w:val="C00000"/>
        </w:rPr>
        <w:t>beidzās</w:t>
      </w:r>
      <w:proofErr w:type="spellEnd"/>
      <w:r w:rsidRPr="00464E79">
        <w:rPr>
          <w:rFonts w:ascii="Arial" w:hAnsi="Arial" w:cs="Arial"/>
          <w:color w:val="C00000"/>
        </w:rPr>
        <w:t xml:space="preserve"> </w:t>
      </w:r>
      <w:proofErr w:type="spellStart"/>
      <w:r w:rsidRPr="00464E79">
        <w:rPr>
          <w:rFonts w:ascii="Arial" w:hAnsi="Arial" w:cs="Arial"/>
          <w:color w:val="C00000"/>
        </w:rPr>
        <w:t>Latvija</w:t>
      </w:r>
      <w:proofErr w:type="spellEnd"/>
      <w:r w:rsidRPr="00464E79">
        <w:rPr>
          <w:rFonts w:ascii="Arial" w:hAnsi="Arial" w:cs="Arial"/>
          <w:color w:val="C00000"/>
        </w:rPr>
        <w:t>?</w:t>
      </w:r>
      <w:r w:rsidRPr="00464E79">
        <w:rPr>
          <w:rFonts w:ascii="Arial" w:hAnsi="Arial" w:cs="Arial"/>
          <w:color w:val="C00000"/>
        </w:rPr>
        <w:br/>
      </w:r>
      <w:proofErr w:type="spellStart"/>
      <w:r w:rsidRPr="00464E79">
        <w:rPr>
          <w:rFonts w:ascii="Arial" w:hAnsi="Arial" w:cs="Arial"/>
          <w:color w:val="C00000"/>
        </w:rPr>
        <w:t>Tā</w:t>
      </w:r>
      <w:proofErr w:type="spellEnd"/>
      <w:r w:rsidRPr="00464E79">
        <w:rPr>
          <w:rFonts w:ascii="Arial" w:hAnsi="Arial" w:cs="Arial"/>
          <w:color w:val="C00000"/>
        </w:rPr>
        <w:t xml:space="preserve"> </w:t>
      </w:r>
      <w:proofErr w:type="spellStart"/>
      <w:r w:rsidRPr="00464E79">
        <w:rPr>
          <w:rFonts w:ascii="Arial" w:hAnsi="Arial" w:cs="Arial"/>
          <w:color w:val="C00000"/>
        </w:rPr>
        <w:t>nebeidzas</w:t>
      </w:r>
      <w:proofErr w:type="spellEnd"/>
      <w:r w:rsidRPr="00464E79">
        <w:rPr>
          <w:rFonts w:ascii="Arial" w:hAnsi="Arial" w:cs="Arial"/>
          <w:color w:val="C00000"/>
        </w:rPr>
        <w:t xml:space="preserve"> </w:t>
      </w:r>
      <w:proofErr w:type="spellStart"/>
      <w:r w:rsidRPr="00464E79">
        <w:rPr>
          <w:rFonts w:ascii="Arial" w:hAnsi="Arial" w:cs="Arial"/>
          <w:color w:val="C00000"/>
        </w:rPr>
        <w:t>nekad</w:t>
      </w:r>
      <w:proofErr w:type="spellEnd"/>
      <w:r w:rsidRPr="00464E79">
        <w:rPr>
          <w:rFonts w:ascii="Arial" w:hAnsi="Arial" w:cs="Arial"/>
          <w:color w:val="C00000"/>
        </w:rPr>
        <w:t>,</w:t>
      </w:r>
      <w:r w:rsidRPr="00464E79">
        <w:rPr>
          <w:rFonts w:ascii="Arial" w:hAnsi="Arial" w:cs="Arial"/>
          <w:color w:val="C00000"/>
        </w:rPr>
        <w:br/>
      </w:r>
      <w:proofErr w:type="spellStart"/>
      <w:r w:rsidRPr="00464E79">
        <w:rPr>
          <w:rFonts w:ascii="Arial" w:hAnsi="Arial" w:cs="Arial"/>
          <w:color w:val="C00000"/>
        </w:rPr>
        <w:t>Kamēr</w:t>
      </w:r>
      <w:proofErr w:type="spellEnd"/>
      <w:r w:rsidRPr="00464E79">
        <w:rPr>
          <w:rFonts w:ascii="Arial" w:hAnsi="Arial" w:cs="Arial"/>
          <w:color w:val="C00000"/>
        </w:rPr>
        <w:t xml:space="preserve"> </w:t>
      </w:r>
      <w:proofErr w:type="spellStart"/>
      <w:r w:rsidRPr="00464E79">
        <w:rPr>
          <w:rFonts w:ascii="Arial" w:hAnsi="Arial" w:cs="Arial"/>
          <w:color w:val="C00000"/>
        </w:rPr>
        <w:t>vēl</w:t>
      </w:r>
      <w:proofErr w:type="spellEnd"/>
      <w:r w:rsidRPr="00464E79">
        <w:rPr>
          <w:rFonts w:ascii="Arial" w:hAnsi="Arial" w:cs="Arial"/>
          <w:color w:val="C00000"/>
        </w:rPr>
        <w:t xml:space="preserve"> </w:t>
      </w:r>
      <w:proofErr w:type="spellStart"/>
      <w:r w:rsidRPr="00464E79">
        <w:rPr>
          <w:rFonts w:ascii="Arial" w:hAnsi="Arial" w:cs="Arial"/>
          <w:color w:val="C00000"/>
        </w:rPr>
        <w:t>latvju</w:t>
      </w:r>
      <w:proofErr w:type="spellEnd"/>
      <w:r w:rsidRPr="00464E79">
        <w:rPr>
          <w:rFonts w:ascii="Arial" w:hAnsi="Arial" w:cs="Arial"/>
          <w:color w:val="C00000"/>
        </w:rPr>
        <w:t xml:space="preserve"> </w:t>
      </w:r>
      <w:proofErr w:type="spellStart"/>
      <w:r w:rsidRPr="00464E79">
        <w:rPr>
          <w:rFonts w:ascii="Arial" w:hAnsi="Arial" w:cs="Arial"/>
          <w:color w:val="C00000"/>
        </w:rPr>
        <w:t>tauta</w:t>
      </w:r>
      <w:proofErr w:type="spellEnd"/>
      <w:r w:rsidRPr="00464E79">
        <w:rPr>
          <w:rFonts w:ascii="Arial" w:hAnsi="Arial" w:cs="Arial"/>
          <w:color w:val="C00000"/>
        </w:rPr>
        <w:t xml:space="preserve"> </w:t>
      </w:r>
      <w:proofErr w:type="spellStart"/>
      <w:r w:rsidRPr="00464E79">
        <w:rPr>
          <w:rFonts w:ascii="Arial" w:hAnsi="Arial" w:cs="Arial"/>
          <w:color w:val="C00000"/>
        </w:rPr>
        <w:t>šinī</w:t>
      </w:r>
      <w:proofErr w:type="spellEnd"/>
      <w:r w:rsidRPr="00464E79">
        <w:rPr>
          <w:rFonts w:ascii="Arial" w:hAnsi="Arial" w:cs="Arial"/>
          <w:color w:val="C00000"/>
        </w:rPr>
        <w:t xml:space="preserve"> </w:t>
      </w:r>
      <w:proofErr w:type="spellStart"/>
      <w:r w:rsidRPr="00464E79">
        <w:rPr>
          <w:rFonts w:ascii="Arial" w:hAnsi="Arial" w:cs="Arial"/>
          <w:color w:val="C00000"/>
        </w:rPr>
        <w:t>saulē</w:t>
      </w:r>
      <w:proofErr w:type="spellEnd"/>
      <w:r w:rsidRPr="00464E79">
        <w:rPr>
          <w:rFonts w:ascii="Arial" w:hAnsi="Arial" w:cs="Arial"/>
          <w:color w:val="C00000"/>
        </w:rPr>
        <w:t xml:space="preserve"> </w:t>
      </w:r>
      <w:proofErr w:type="spellStart"/>
      <w:r w:rsidRPr="00464E79">
        <w:rPr>
          <w:rFonts w:ascii="Arial" w:hAnsi="Arial" w:cs="Arial"/>
          <w:color w:val="C00000"/>
        </w:rPr>
        <w:t>dzīvo</w:t>
      </w:r>
      <w:proofErr w:type="spellEnd"/>
      <w:r w:rsidRPr="00464E79">
        <w:rPr>
          <w:rFonts w:ascii="Arial" w:hAnsi="Arial" w:cs="Arial"/>
          <w:color w:val="C00000"/>
        </w:rPr>
        <w:t>,</w:t>
      </w:r>
      <w:r w:rsidRPr="00464E79">
        <w:rPr>
          <w:rFonts w:ascii="Arial" w:hAnsi="Arial" w:cs="Arial"/>
          <w:color w:val="C00000"/>
        </w:rPr>
        <w:br/>
      </w:r>
      <w:proofErr w:type="spellStart"/>
      <w:r w:rsidRPr="00464E79">
        <w:rPr>
          <w:rFonts w:ascii="Arial" w:hAnsi="Arial" w:cs="Arial"/>
          <w:color w:val="C00000"/>
        </w:rPr>
        <w:t>Kamēr</w:t>
      </w:r>
      <w:proofErr w:type="spellEnd"/>
      <w:r w:rsidRPr="00464E79">
        <w:rPr>
          <w:rFonts w:ascii="Arial" w:hAnsi="Arial" w:cs="Arial"/>
          <w:color w:val="C00000"/>
        </w:rPr>
        <w:t xml:space="preserve"> </w:t>
      </w:r>
      <w:proofErr w:type="spellStart"/>
      <w:r w:rsidRPr="00464E79">
        <w:rPr>
          <w:rFonts w:ascii="Arial" w:hAnsi="Arial" w:cs="Arial"/>
          <w:color w:val="C00000"/>
        </w:rPr>
        <w:t>vēl</w:t>
      </w:r>
      <w:proofErr w:type="spellEnd"/>
      <w:r w:rsidRPr="00464E79">
        <w:rPr>
          <w:rFonts w:ascii="Arial" w:hAnsi="Arial" w:cs="Arial"/>
          <w:color w:val="C00000"/>
        </w:rPr>
        <w:t xml:space="preserve"> </w:t>
      </w:r>
      <w:proofErr w:type="spellStart"/>
      <w:r w:rsidRPr="00464E79">
        <w:rPr>
          <w:rFonts w:ascii="Arial" w:hAnsi="Arial" w:cs="Arial"/>
          <w:color w:val="C00000"/>
        </w:rPr>
        <w:t>latvju</w:t>
      </w:r>
      <w:proofErr w:type="spellEnd"/>
      <w:r w:rsidRPr="00464E79">
        <w:rPr>
          <w:rFonts w:ascii="Arial" w:hAnsi="Arial" w:cs="Arial"/>
          <w:color w:val="C00000"/>
        </w:rPr>
        <w:t xml:space="preserve"> </w:t>
      </w:r>
      <w:proofErr w:type="spellStart"/>
      <w:r w:rsidRPr="00464E79">
        <w:rPr>
          <w:rFonts w:ascii="Arial" w:hAnsi="Arial" w:cs="Arial"/>
          <w:color w:val="C00000"/>
        </w:rPr>
        <w:t>karogs</w:t>
      </w:r>
      <w:proofErr w:type="spellEnd"/>
      <w:r w:rsidRPr="00464E79">
        <w:rPr>
          <w:rFonts w:ascii="Arial" w:hAnsi="Arial" w:cs="Arial"/>
          <w:color w:val="C00000"/>
        </w:rPr>
        <w:t xml:space="preserve"> </w:t>
      </w:r>
      <w:proofErr w:type="spellStart"/>
      <w:r w:rsidRPr="00464E79">
        <w:rPr>
          <w:rFonts w:ascii="Arial" w:hAnsi="Arial" w:cs="Arial"/>
          <w:color w:val="C00000"/>
        </w:rPr>
        <w:t>vējos</w:t>
      </w:r>
      <w:proofErr w:type="spellEnd"/>
      <w:r w:rsidRPr="00464E79">
        <w:rPr>
          <w:rFonts w:ascii="Arial" w:hAnsi="Arial" w:cs="Arial"/>
          <w:color w:val="C00000"/>
        </w:rPr>
        <w:t xml:space="preserve"> </w:t>
      </w:r>
      <w:proofErr w:type="spellStart"/>
      <w:r w:rsidRPr="00464E79">
        <w:rPr>
          <w:rFonts w:ascii="Arial" w:hAnsi="Arial" w:cs="Arial"/>
          <w:color w:val="C00000"/>
        </w:rPr>
        <w:t>plīvo</w:t>
      </w:r>
      <w:proofErr w:type="spellEnd"/>
      <w:r w:rsidRPr="00464E79">
        <w:rPr>
          <w:rFonts w:ascii="Arial" w:hAnsi="Arial" w:cs="Arial"/>
          <w:color w:val="C00000"/>
        </w:rPr>
        <w:br/>
        <w:t xml:space="preserve">Un </w:t>
      </w:r>
      <w:proofErr w:type="spellStart"/>
      <w:r w:rsidRPr="00464E79">
        <w:rPr>
          <w:rFonts w:ascii="Arial" w:hAnsi="Arial" w:cs="Arial"/>
          <w:color w:val="C00000"/>
        </w:rPr>
        <w:t>latvju</w:t>
      </w:r>
      <w:proofErr w:type="spellEnd"/>
      <w:r w:rsidRPr="00464E79">
        <w:rPr>
          <w:rFonts w:ascii="Arial" w:hAnsi="Arial" w:cs="Arial"/>
          <w:color w:val="C00000"/>
        </w:rPr>
        <w:t xml:space="preserve"> </w:t>
      </w:r>
      <w:proofErr w:type="spellStart"/>
      <w:r w:rsidRPr="00464E79">
        <w:rPr>
          <w:rFonts w:ascii="Arial" w:hAnsi="Arial" w:cs="Arial"/>
          <w:color w:val="C00000"/>
        </w:rPr>
        <w:t>mēlē</w:t>
      </w:r>
      <w:proofErr w:type="spellEnd"/>
      <w:r w:rsidRPr="00464E79">
        <w:rPr>
          <w:rFonts w:ascii="Arial" w:hAnsi="Arial" w:cs="Arial"/>
          <w:color w:val="C00000"/>
        </w:rPr>
        <w:t xml:space="preserve"> </w:t>
      </w:r>
      <w:proofErr w:type="spellStart"/>
      <w:r w:rsidRPr="00464E79">
        <w:rPr>
          <w:rFonts w:ascii="Arial" w:hAnsi="Arial" w:cs="Arial"/>
          <w:color w:val="C00000"/>
        </w:rPr>
        <w:t>brīva</w:t>
      </w:r>
      <w:proofErr w:type="spellEnd"/>
      <w:r w:rsidRPr="00464E79">
        <w:rPr>
          <w:rFonts w:ascii="Arial" w:hAnsi="Arial" w:cs="Arial"/>
          <w:color w:val="C00000"/>
        </w:rPr>
        <w:t xml:space="preserve"> </w:t>
      </w:r>
      <w:proofErr w:type="spellStart"/>
      <w:r w:rsidRPr="00464E79">
        <w:rPr>
          <w:rFonts w:ascii="Arial" w:hAnsi="Arial" w:cs="Arial"/>
          <w:color w:val="C00000"/>
        </w:rPr>
        <w:t>dziesma</w:t>
      </w:r>
      <w:proofErr w:type="spellEnd"/>
      <w:r w:rsidRPr="00464E79">
        <w:rPr>
          <w:rFonts w:ascii="Arial" w:hAnsi="Arial" w:cs="Arial"/>
          <w:color w:val="C00000"/>
        </w:rPr>
        <w:t xml:space="preserve"> </w:t>
      </w:r>
      <w:proofErr w:type="spellStart"/>
      <w:r w:rsidRPr="00464E79">
        <w:rPr>
          <w:rFonts w:ascii="Arial" w:hAnsi="Arial" w:cs="Arial"/>
          <w:color w:val="C00000"/>
        </w:rPr>
        <w:t>skan</w:t>
      </w:r>
      <w:proofErr w:type="spellEnd"/>
      <w:r w:rsidRPr="00464E79">
        <w:rPr>
          <w:rFonts w:ascii="Arial" w:hAnsi="Arial" w:cs="Arial"/>
          <w:color w:val="C00000"/>
        </w:rPr>
        <w:t>.</w:t>
      </w:r>
      <w:r w:rsidRPr="00464E79">
        <w:rPr>
          <w:rFonts w:ascii="Arial" w:hAnsi="Arial" w:cs="Arial"/>
          <w:color w:val="C00000"/>
        </w:rPr>
        <w:br/>
        <w:t xml:space="preserve">                                    /</w:t>
      </w:r>
      <w:proofErr w:type="spellStart"/>
      <w:proofErr w:type="gramStart"/>
      <w:r w:rsidRPr="00464E79">
        <w:rPr>
          <w:rFonts w:ascii="Arial" w:hAnsi="Arial" w:cs="Arial"/>
          <w:color w:val="C00000"/>
        </w:rPr>
        <w:t>O.Zanders</w:t>
      </w:r>
      <w:proofErr w:type="spellEnd"/>
      <w:proofErr w:type="gramEnd"/>
      <w:r w:rsidRPr="00464E79">
        <w:rPr>
          <w:rFonts w:ascii="Arial" w:hAnsi="Arial" w:cs="Arial"/>
          <w:color w:val="C00000"/>
        </w:rPr>
        <w:t>/</w:t>
      </w:r>
    </w:p>
    <w:p w:rsidR="00A54EAF" w:rsidRPr="00464E79" w:rsidRDefault="00A54EAF" w:rsidP="00A54EAF">
      <w:pPr>
        <w:jc w:val="center"/>
        <w:rPr>
          <w:rFonts w:ascii="Arial" w:hAnsi="Arial" w:cs="Arial"/>
          <w:b/>
          <w:color w:val="C00000"/>
          <w:sz w:val="32"/>
          <w:szCs w:val="32"/>
        </w:rPr>
      </w:pPr>
    </w:p>
    <w:p w:rsidR="00A54EAF" w:rsidRPr="00464E79" w:rsidRDefault="00BC0BDE" w:rsidP="00A54EAF">
      <w:pPr>
        <w:jc w:val="center"/>
        <w:rPr>
          <w:rFonts w:ascii="Arial" w:hAnsi="Arial" w:cs="Arial"/>
          <w:b/>
          <w:color w:val="C00000"/>
          <w:sz w:val="32"/>
          <w:szCs w:val="32"/>
        </w:rPr>
      </w:pPr>
      <w:proofErr w:type="spellStart"/>
      <w:r>
        <w:rPr>
          <w:rFonts w:ascii="Arial" w:hAnsi="Arial" w:cs="Arial"/>
          <w:b/>
          <w:color w:val="C00000"/>
          <w:sz w:val="32"/>
          <w:szCs w:val="32"/>
        </w:rPr>
        <w:t>Pasākumi</w:t>
      </w:r>
      <w:proofErr w:type="spellEnd"/>
      <w:r>
        <w:rPr>
          <w:rFonts w:ascii="Arial" w:hAnsi="Arial" w:cs="Arial"/>
          <w:b/>
          <w:color w:val="C00000"/>
          <w:sz w:val="32"/>
          <w:szCs w:val="32"/>
        </w:rPr>
        <w:t xml:space="preserve"> 2017</w:t>
      </w:r>
      <w:r w:rsidR="00A54EAF" w:rsidRPr="00464E79">
        <w:rPr>
          <w:rFonts w:ascii="Arial" w:hAnsi="Arial" w:cs="Arial"/>
          <w:b/>
          <w:color w:val="C00000"/>
          <w:sz w:val="32"/>
          <w:szCs w:val="32"/>
        </w:rPr>
        <w:t xml:space="preserve">.gada </w:t>
      </w:r>
      <w:proofErr w:type="spellStart"/>
      <w:r w:rsidR="00A54EAF" w:rsidRPr="00464E79">
        <w:rPr>
          <w:rFonts w:ascii="Arial" w:hAnsi="Arial" w:cs="Arial"/>
          <w:b/>
          <w:color w:val="C00000"/>
          <w:sz w:val="32"/>
          <w:szCs w:val="32"/>
        </w:rPr>
        <w:t>novembrī</w:t>
      </w:r>
      <w:proofErr w:type="spellEnd"/>
    </w:p>
    <w:p w:rsidR="00A54EAF" w:rsidRPr="00464E79" w:rsidRDefault="00A54EAF" w:rsidP="00A54EAF">
      <w:pPr>
        <w:jc w:val="center"/>
        <w:rPr>
          <w:rFonts w:ascii="Arial" w:hAnsi="Arial" w:cs="Arial"/>
          <w:b/>
          <w:color w:val="C00000"/>
          <w:sz w:val="32"/>
          <w:szCs w:val="32"/>
        </w:rPr>
      </w:pP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1614"/>
        <w:gridCol w:w="5586"/>
        <w:gridCol w:w="1849"/>
      </w:tblGrid>
      <w:tr w:rsidR="00070D4E" w:rsidRPr="00070D4E" w:rsidTr="00803DFC">
        <w:trPr>
          <w:cantSplit/>
          <w:trHeight w:val="317"/>
        </w:trPr>
        <w:tc>
          <w:tcPr>
            <w:tcW w:w="1014" w:type="dxa"/>
            <w:tcBorders>
              <w:top w:val="double" w:sz="4" w:space="0" w:color="auto"/>
              <w:left w:val="double" w:sz="4" w:space="0" w:color="auto"/>
              <w:bottom w:val="double" w:sz="4" w:space="0" w:color="auto"/>
              <w:right w:val="double" w:sz="4" w:space="0" w:color="auto"/>
            </w:tcBorders>
            <w:vAlign w:val="center"/>
          </w:tcPr>
          <w:p w:rsidR="00A54EAF" w:rsidRPr="00070D4E" w:rsidRDefault="00A54EAF" w:rsidP="00803DFC">
            <w:pPr>
              <w:pStyle w:val="Virsraksts1"/>
              <w:rPr>
                <w:rFonts w:ascii="Arial" w:hAnsi="Arial" w:cs="Arial"/>
                <w:b/>
                <w:color w:val="C00000"/>
                <w:sz w:val="24"/>
              </w:rPr>
            </w:pPr>
            <w:r w:rsidRPr="00070D4E">
              <w:rPr>
                <w:rFonts w:ascii="Arial" w:hAnsi="Arial" w:cs="Arial"/>
                <w:b/>
                <w:color w:val="C00000"/>
                <w:sz w:val="24"/>
              </w:rPr>
              <w:t>Dat.</w:t>
            </w:r>
          </w:p>
        </w:tc>
        <w:tc>
          <w:tcPr>
            <w:tcW w:w="1614" w:type="dxa"/>
            <w:tcBorders>
              <w:top w:val="double" w:sz="4" w:space="0" w:color="auto"/>
              <w:left w:val="double" w:sz="4" w:space="0" w:color="auto"/>
              <w:bottom w:val="double" w:sz="4" w:space="0" w:color="auto"/>
              <w:right w:val="double" w:sz="4" w:space="0" w:color="auto"/>
            </w:tcBorders>
            <w:vAlign w:val="center"/>
          </w:tcPr>
          <w:p w:rsidR="00A54EAF" w:rsidRPr="00070D4E" w:rsidRDefault="00A54EAF" w:rsidP="00803DFC">
            <w:pPr>
              <w:pStyle w:val="Virsraksts1"/>
              <w:rPr>
                <w:rFonts w:ascii="Arial" w:hAnsi="Arial" w:cs="Arial"/>
                <w:b/>
                <w:color w:val="C00000"/>
                <w:sz w:val="24"/>
              </w:rPr>
            </w:pPr>
            <w:r w:rsidRPr="00070D4E">
              <w:rPr>
                <w:rFonts w:ascii="Arial" w:hAnsi="Arial" w:cs="Arial"/>
                <w:b/>
                <w:color w:val="C00000"/>
                <w:sz w:val="24"/>
              </w:rPr>
              <w:t>Vieta un laiks</w:t>
            </w:r>
          </w:p>
        </w:tc>
        <w:tc>
          <w:tcPr>
            <w:tcW w:w="5586" w:type="dxa"/>
            <w:tcBorders>
              <w:top w:val="double" w:sz="4" w:space="0" w:color="auto"/>
              <w:left w:val="double" w:sz="4" w:space="0" w:color="auto"/>
              <w:bottom w:val="double" w:sz="4" w:space="0" w:color="auto"/>
              <w:right w:val="double" w:sz="4" w:space="0" w:color="auto"/>
            </w:tcBorders>
            <w:vAlign w:val="center"/>
          </w:tcPr>
          <w:p w:rsidR="00A54EAF" w:rsidRPr="00070D4E" w:rsidRDefault="00A54EAF" w:rsidP="00803DFC">
            <w:pPr>
              <w:pStyle w:val="Virsraksts1"/>
              <w:rPr>
                <w:rFonts w:ascii="Arial" w:hAnsi="Arial" w:cs="Arial"/>
                <w:b/>
                <w:color w:val="C00000"/>
                <w:sz w:val="24"/>
              </w:rPr>
            </w:pPr>
            <w:r w:rsidRPr="00070D4E">
              <w:rPr>
                <w:rFonts w:ascii="Arial" w:hAnsi="Arial" w:cs="Arial"/>
                <w:b/>
                <w:color w:val="C00000"/>
                <w:sz w:val="24"/>
              </w:rPr>
              <w:t>Pasākums</w:t>
            </w:r>
          </w:p>
        </w:tc>
        <w:tc>
          <w:tcPr>
            <w:tcW w:w="1849" w:type="dxa"/>
            <w:tcBorders>
              <w:top w:val="double" w:sz="4" w:space="0" w:color="auto"/>
              <w:left w:val="double" w:sz="4" w:space="0" w:color="auto"/>
              <w:bottom w:val="double" w:sz="4" w:space="0" w:color="auto"/>
              <w:right w:val="double" w:sz="4" w:space="0" w:color="auto"/>
            </w:tcBorders>
            <w:vAlign w:val="center"/>
          </w:tcPr>
          <w:p w:rsidR="00A54EAF" w:rsidRPr="00070D4E" w:rsidRDefault="00A54EAF" w:rsidP="00803DFC">
            <w:pPr>
              <w:pStyle w:val="Virsraksts1"/>
              <w:rPr>
                <w:rFonts w:ascii="Arial" w:hAnsi="Arial" w:cs="Arial"/>
                <w:b/>
                <w:color w:val="C00000"/>
                <w:sz w:val="24"/>
              </w:rPr>
            </w:pPr>
            <w:r w:rsidRPr="00070D4E">
              <w:rPr>
                <w:rFonts w:ascii="Arial" w:hAnsi="Arial" w:cs="Arial"/>
                <w:b/>
                <w:color w:val="C00000"/>
                <w:sz w:val="24"/>
              </w:rPr>
              <w:t>Atbildīgais</w:t>
            </w:r>
          </w:p>
        </w:tc>
      </w:tr>
      <w:tr w:rsidR="00070D4E" w:rsidRPr="00070D4E" w:rsidTr="00803DFC">
        <w:trPr>
          <w:cantSplit/>
          <w:trHeight w:val="640"/>
        </w:trPr>
        <w:tc>
          <w:tcPr>
            <w:tcW w:w="1014" w:type="dxa"/>
            <w:tcBorders>
              <w:top w:val="single" w:sz="4" w:space="0" w:color="auto"/>
              <w:bottom w:val="single" w:sz="2" w:space="0" w:color="auto"/>
            </w:tcBorders>
            <w:vAlign w:val="center"/>
          </w:tcPr>
          <w:p w:rsidR="00A54EAF" w:rsidRPr="00070D4E" w:rsidRDefault="006879D3" w:rsidP="00D3606C">
            <w:pPr>
              <w:rPr>
                <w:rFonts w:ascii="Arial" w:hAnsi="Arial" w:cs="Arial"/>
                <w:color w:val="C00000"/>
                <w:lang w:val="lv-LV"/>
              </w:rPr>
            </w:pPr>
            <w:r w:rsidRPr="00070D4E">
              <w:rPr>
                <w:rFonts w:ascii="Arial" w:hAnsi="Arial" w:cs="Arial"/>
                <w:color w:val="C00000"/>
                <w:lang w:val="lv-LV"/>
              </w:rPr>
              <w:t>03</w:t>
            </w:r>
            <w:r w:rsidR="00A54EAF" w:rsidRPr="00070D4E">
              <w:rPr>
                <w:rFonts w:ascii="Arial" w:hAnsi="Arial" w:cs="Arial"/>
                <w:color w:val="C00000"/>
                <w:lang w:val="lv-LV"/>
              </w:rPr>
              <w:t>.11.</w:t>
            </w:r>
          </w:p>
        </w:tc>
        <w:tc>
          <w:tcPr>
            <w:tcW w:w="1614" w:type="dxa"/>
            <w:tcBorders>
              <w:top w:val="single" w:sz="4" w:space="0" w:color="auto"/>
              <w:bottom w:val="single" w:sz="2" w:space="0" w:color="auto"/>
            </w:tcBorders>
            <w:vAlign w:val="center"/>
          </w:tcPr>
          <w:p w:rsidR="00A54EAF" w:rsidRPr="00070D4E" w:rsidRDefault="00A54EAF" w:rsidP="00D3606C">
            <w:pPr>
              <w:rPr>
                <w:rFonts w:ascii="Arial" w:hAnsi="Arial" w:cs="Arial"/>
                <w:color w:val="C00000"/>
                <w:lang w:val="lv-LV"/>
              </w:rPr>
            </w:pPr>
            <w:r w:rsidRPr="00070D4E">
              <w:rPr>
                <w:rFonts w:ascii="Arial" w:hAnsi="Arial" w:cs="Arial"/>
                <w:color w:val="C00000"/>
                <w:lang w:val="lv-LV"/>
              </w:rPr>
              <w:t>Alūksnes kultūras centrā 10.30</w:t>
            </w:r>
          </w:p>
        </w:tc>
        <w:tc>
          <w:tcPr>
            <w:tcW w:w="5586" w:type="dxa"/>
            <w:tcBorders>
              <w:top w:val="single" w:sz="4" w:space="0" w:color="auto"/>
              <w:bottom w:val="single" w:sz="2" w:space="0" w:color="auto"/>
            </w:tcBorders>
            <w:vAlign w:val="center"/>
          </w:tcPr>
          <w:p w:rsidR="00A54EAF" w:rsidRPr="00070D4E" w:rsidRDefault="00A54EAF" w:rsidP="00D3606C">
            <w:pPr>
              <w:rPr>
                <w:rFonts w:ascii="Arial" w:hAnsi="Arial" w:cs="Arial"/>
                <w:color w:val="C00000"/>
                <w:lang w:val="lv-LV"/>
              </w:rPr>
            </w:pPr>
            <w:r w:rsidRPr="00070D4E">
              <w:rPr>
                <w:rFonts w:ascii="Arial" w:hAnsi="Arial" w:cs="Arial"/>
                <w:color w:val="C00000"/>
                <w:lang w:val="lv-LV"/>
              </w:rPr>
              <w:t xml:space="preserve">Alūksnes PII “Sprīdītis” izrāde </w:t>
            </w:r>
            <w:r w:rsidR="006879D3" w:rsidRPr="00070D4E">
              <w:rPr>
                <w:rFonts w:ascii="Arial" w:hAnsi="Arial" w:cs="Arial"/>
                <w:color w:val="C00000"/>
                <w:lang w:val="lv-LV"/>
              </w:rPr>
              <w:t>„Sniega karaliene</w:t>
            </w:r>
            <w:r w:rsidRPr="00070D4E">
              <w:rPr>
                <w:rFonts w:ascii="Arial" w:hAnsi="Arial" w:cs="Arial"/>
                <w:color w:val="C00000"/>
                <w:lang w:val="lv-LV"/>
              </w:rPr>
              <w:t>”</w:t>
            </w:r>
          </w:p>
        </w:tc>
        <w:tc>
          <w:tcPr>
            <w:tcW w:w="1849" w:type="dxa"/>
            <w:tcBorders>
              <w:top w:val="single" w:sz="4" w:space="0" w:color="auto"/>
              <w:bottom w:val="single" w:sz="2" w:space="0" w:color="auto"/>
            </w:tcBorders>
            <w:vAlign w:val="center"/>
          </w:tcPr>
          <w:p w:rsidR="00A54EAF" w:rsidRPr="00070D4E" w:rsidRDefault="006879D3" w:rsidP="00D3606C">
            <w:pPr>
              <w:rPr>
                <w:rFonts w:ascii="Arial" w:hAnsi="Arial" w:cs="Arial"/>
                <w:color w:val="C00000"/>
                <w:lang w:val="lv-LV"/>
              </w:rPr>
            </w:pPr>
            <w:r w:rsidRPr="00070D4E">
              <w:rPr>
                <w:rFonts w:ascii="Arial" w:hAnsi="Arial" w:cs="Arial"/>
                <w:color w:val="C00000"/>
                <w:lang w:val="lv-LV"/>
              </w:rPr>
              <w:t xml:space="preserve">5., </w:t>
            </w:r>
            <w:r w:rsidR="00A54EAF" w:rsidRPr="00070D4E">
              <w:rPr>
                <w:rFonts w:ascii="Arial" w:hAnsi="Arial" w:cs="Arial"/>
                <w:color w:val="C00000"/>
                <w:lang w:val="lv-LV"/>
              </w:rPr>
              <w:t>7. grupu skolotājas</w:t>
            </w:r>
          </w:p>
        </w:tc>
      </w:tr>
      <w:tr w:rsidR="00070D4E" w:rsidRPr="00070D4E" w:rsidTr="00803DFC">
        <w:trPr>
          <w:cantSplit/>
          <w:trHeight w:val="640"/>
        </w:trPr>
        <w:tc>
          <w:tcPr>
            <w:tcW w:w="1014" w:type="dxa"/>
            <w:tcBorders>
              <w:top w:val="single" w:sz="4" w:space="0" w:color="auto"/>
              <w:bottom w:val="single" w:sz="2" w:space="0" w:color="auto"/>
            </w:tcBorders>
            <w:vAlign w:val="center"/>
          </w:tcPr>
          <w:p w:rsidR="00E87F54" w:rsidRPr="00070D4E" w:rsidRDefault="00E87F54" w:rsidP="00D3606C">
            <w:pPr>
              <w:rPr>
                <w:rFonts w:ascii="Arial" w:hAnsi="Arial" w:cs="Arial"/>
                <w:color w:val="C00000"/>
                <w:lang w:val="lv-LV"/>
              </w:rPr>
            </w:pPr>
            <w:r w:rsidRPr="00070D4E">
              <w:rPr>
                <w:rFonts w:ascii="Arial" w:hAnsi="Arial" w:cs="Arial"/>
                <w:color w:val="C00000"/>
                <w:lang w:val="lv-LV"/>
              </w:rPr>
              <w:t>07.11.</w:t>
            </w:r>
          </w:p>
        </w:tc>
        <w:tc>
          <w:tcPr>
            <w:tcW w:w="1614" w:type="dxa"/>
            <w:tcBorders>
              <w:top w:val="single" w:sz="4" w:space="0" w:color="auto"/>
              <w:bottom w:val="single" w:sz="2" w:space="0" w:color="auto"/>
            </w:tcBorders>
            <w:vAlign w:val="center"/>
          </w:tcPr>
          <w:p w:rsidR="00E87F54" w:rsidRPr="00070D4E" w:rsidRDefault="00E87F54" w:rsidP="00D3606C">
            <w:pPr>
              <w:rPr>
                <w:rFonts w:ascii="Arial" w:hAnsi="Arial" w:cs="Arial"/>
                <w:color w:val="C00000"/>
                <w:lang w:val="lv-LV"/>
              </w:rPr>
            </w:pPr>
            <w:r w:rsidRPr="00070D4E">
              <w:rPr>
                <w:rFonts w:ascii="Arial" w:hAnsi="Arial" w:cs="Arial"/>
                <w:color w:val="C00000"/>
                <w:lang w:val="lv-LV"/>
              </w:rPr>
              <w:t>Alūksnes PII Pienenīte 9.15</w:t>
            </w:r>
          </w:p>
        </w:tc>
        <w:tc>
          <w:tcPr>
            <w:tcW w:w="5586" w:type="dxa"/>
            <w:tcBorders>
              <w:top w:val="single" w:sz="4" w:space="0" w:color="auto"/>
              <w:bottom w:val="single" w:sz="2" w:space="0" w:color="auto"/>
            </w:tcBorders>
            <w:vAlign w:val="center"/>
          </w:tcPr>
          <w:p w:rsidR="00E87F54" w:rsidRPr="00070D4E" w:rsidRDefault="00E87F54" w:rsidP="00D3606C">
            <w:pPr>
              <w:rPr>
                <w:rFonts w:ascii="Arial" w:hAnsi="Arial" w:cs="Arial"/>
                <w:color w:val="C00000"/>
                <w:lang w:val="lv-LV"/>
              </w:rPr>
            </w:pPr>
            <w:r w:rsidRPr="00070D4E">
              <w:rPr>
                <w:rFonts w:ascii="Arial" w:hAnsi="Arial" w:cs="Arial"/>
                <w:color w:val="C00000"/>
                <w:lang w:val="lv-LV"/>
              </w:rPr>
              <w:t xml:space="preserve">Labākās prakses diena. Tēma: Vecāku un pedagogu sadarbība adaptācijas periodā (1.5 – 2 gadi) </w:t>
            </w:r>
          </w:p>
        </w:tc>
        <w:tc>
          <w:tcPr>
            <w:tcW w:w="1849" w:type="dxa"/>
            <w:tcBorders>
              <w:top w:val="single" w:sz="4" w:space="0" w:color="auto"/>
              <w:bottom w:val="single" w:sz="2" w:space="0" w:color="auto"/>
            </w:tcBorders>
            <w:vAlign w:val="center"/>
          </w:tcPr>
          <w:p w:rsidR="00E87F54" w:rsidRPr="00070D4E" w:rsidRDefault="00E87F54" w:rsidP="00D3606C">
            <w:pPr>
              <w:rPr>
                <w:rFonts w:ascii="Arial" w:hAnsi="Arial" w:cs="Arial"/>
                <w:color w:val="C00000"/>
                <w:lang w:val="lv-LV"/>
              </w:rPr>
            </w:pPr>
            <w:r w:rsidRPr="00070D4E">
              <w:rPr>
                <w:rFonts w:ascii="Arial" w:hAnsi="Arial" w:cs="Arial"/>
                <w:color w:val="C00000"/>
                <w:lang w:val="lv-LV"/>
              </w:rPr>
              <w:t xml:space="preserve"> </w:t>
            </w:r>
            <w:proofErr w:type="spellStart"/>
            <w:r w:rsidRPr="00070D4E">
              <w:rPr>
                <w:rFonts w:ascii="Arial" w:hAnsi="Arial" w:cs="Arial"/>
                <w:color w:val="C00000"/>
                <w:lang w:val="lv-LV"/>
              </w:rPr>
              <w:t>S.Pavlovska</w:t>
            </w:r>
            <w:proofErr w:type="spellEnd"/>
          </w:p>
        </w:tc>
      </w:tr>
      <w:tr w:rsidR="00070D4E" w:rsidRPr="00070D4E" w:rsidTr="00803DFC">
        <w:trPr>
          <w:cantSplit/>
          <w:trHeight w:val="640"/>
        </w:trPr>
        <w:tc>
          <w:tcPr>
            <w:tcW w:w="1014" w:type="dxa"/>
            <w:tcBorders>
              <w:top w:val="single" w:sz="4" w:space="0" w:color="auto"/>
              <w:bottom w:val="single" w:sz="2" w:space="0" w:color="auto"/>
            </w:tcBorders>
            <w:vAlign w:val="center"/>
          </w:tcPr>
          <w:p w:rsidR="006879D3" w:rsidRPr="00070D4E" w:rsidRDefault="005902CA" w:rsidP="00D3606C">
            <w:pPr>
              <w:rPr>
                <w:rFonts w:ascii="Arial" w:hAnsi="Arial" w:cs="Arial"/>
                <w:color w:val="C00000"/>
                <w:lang w:val="lv-LV"/>
              </w:rPr>
            </w:pPr>
            <w:r w:rsidRPr="00070D4E">
              <w:rPr>
                <w:rFonts w:ascii="Arial" w:hAnsi="Arial" w:cs="Arial"/>
                <w:color w:val="C00000"/>
                <w:lang w:val="lv-LV"/>
              </w:rPr>
              <w:t>08</w:t>
            </w:r>
            <w:r w:rsidR="006879D3" w:rsidRPr="00070D4E">
              <w:rPr>
                <w:rFonts w:ascii="Arial" w:hAnsi="Arial" w:cs="Arial"/>
                <w:color w:val="C00000"/>
                <w:lang w:val="lv-LV"/>
              </w:rPr>
              <w:t>.11.</w:t>
            </w:r>
          </w:p>
        </w:tc>
        <w:tc>
          <w:tcPr>
            <w:tcW w:w="1614" w:type="dxa"/>
            <w:tcBorders>
              <w:top w:val="single" w:sz="4" w:space="0" w:color="auto"/>
              <w:bottom w:val="single" w:sz="2" w:space="0" w:color="auto"/>
            </w:tcBorders>
            <w:vAlign w:val="center"/>
          </w:tcPr>
          <w:p w:rsidR="006879D3" w:rsidRPr="00070D4E" w:rsidRDefault="006879D3" w:rsidP="00D3606C">
            <w:pPr>
              <w:rPr>
                <w:rFonts w:ascii="Arial" w:hAnsi="Arial" w:cs="Arial"/>
                <w:color w:val="C00000"/>
                <w:lang w:val="lv-LV"/>
              </w:rPr>
            </w:pPr>
            <w:r w:rsidRPr="00070D4E">
              <w:rPr>
                <w:rFonts w:ascii="Arial" w:hAnsi="Arial" w:cs="Arial"/>
                <w:color w:val="C00000"/>
                <w:lang w:val="lv-LV"/>
              </w:rPr>
              <w:t>Zālē</w:t>
            </w:r>
          </w:p>
          <w:p w:rsidR="006879D3" w:rsidRPr="00070D4E" w:rsidRDefault="006879D3" w:rsidP="00D3606C">
            <w:pPr>
              <w:rPr>
                <w:rFonts w:ascii="Arial" w:hAnsi="Arial" w:cs="Arial"/>
                <w:color w:val="C00000"/>
                <w:lang w:val="lv-LV"/>
              </w:rPr>
            </w:pPr>
            <w:r w:rsidRPr="00070D4E">
              <w:rPr>
                <w:rFonts w:ascii="Arial" w:hAnsi="Arial" w:cs="Arial"/>
                <w:color w:val="C00000"/>
                <w:lang w:val="lv-LV"/>
              </w:rPr>
              <w:t>13.00</w:t>
            </w:r>
          </w:p>
        </w:tc>
        <w:tc>
          <w:tcPr>
            <w:tcW w:w="5586" w:type="dxa"/>
            <w:tcBorders>
              <w:top w:val="single" w:sz="4" w:space="0" w:color="auto"/>
              <w:bottom w:val="single" w:sz="2" w:space="0" w:color="auto"/>
            </w:tcBorders>
            <w:vAlign w:val="center"/>
          </w:tcPr>
          <w:p w:rsidR="006879D3" w:rsidRPr="00070D4E" w:rsidRDefault="006879D3" w:rsidP="00D3606C">
            <w:pPr>
              <w:rPr>
                <w:rFonts w:ascii="Arial" w:hAnsi="Arial" w:cs="Arial"/>
                <w:color w:val="C00000"/>
                <w:lang w:val="lv-LV"/>
              </w:rPr>
            </w:pPr>
            <w:r w:rsidRPr="00070D4E">
              <w:rPr>
                <w:rFonts w:ascii="Arial" w:hAnsi="Arial" w:cs="Arial"/>
                <w:color w:val="C00000"/>
                <w:lang w:val="lv-LV"/>
              </w:rPr>
              <w:t>Informatīvā sapulce skolotājām.</w:t>
            </w:r>
          </w:p>
        </w:tc>
        <w:tc>
          <w:tcPr>
            <w:tcW w:w="1849" w:type="dxa"/>
            <w:tcBorders>
              <w:top w:val="single" w:sz="4" w:space="0" w:color="auto"/>
              <w:bottom w:val="single" w:sz="2" w:space="0" w:color="auto"/>
            </w:tcBorders>
            <w:vAlign w:val="center"/>
          </w:tcPr>
          <w:p w:rsidR="006879D3" w:rsidRPr="00070D4E" w:rsidRDefault="006879D3" w:rsidP="00D3606C">
            <w:pPr>
              <w:rPr>
                <w:rFonts w:ascii="Arial" w:hAnsi="Arial" w:cs="Arial"/>
                <w:color w:val="C00000"/>
                <w:lang w:val="lv-LV"/>
              </w:rPr>
            </w:pPr>
            <w:proofErr w:type="spellStart"/>
            <w:r w:rsidRPr="00070D4E">
              <w:rPr>
                <w:rFonts w:ascii="Arial" w:hAnsi="Arial" w:cs="Arial"/>
                <w:color w:val="C00000"/>
                <w:lang w:val="lv-LV"/>
              </w:rPr>
              <w:t>Ā.Driņina</w:t>
            </w:r>
            <w:proofErr w:type="spellEnd"/>
          </w:p>
        </w:tc>
      </w:tr>
      <w:tr w:rsidR="00070D4E" w:rsidRPr="00070D4E" w:rsidTr="00070D4E">
        <w:trPr>
          <w:cantSplit/>
          <w:trHeight w:val="640"/>
        </w:trPr>
        <w:tc>
          <w:tcPr>
            <w:tcW w:w="1014" w:type="dxa"/>
            <w:tcBorders>
              <w:top w:val="single" w:sz="4" w:space="0" w:color="auto"/>
              <w:bottom w:val="single" w:sz="2" w:space="0" w:color="auto"/>
            </w:tcBorders>
            <w:shd w:val="clear" w:color="auto" w:fill="FFFFFF" w:themeFill="background1"/>
            <w:vAlign w:val="center"/>
          </w:tcPr>
          <w:p w:rsidR="006879D3" w:rsidRPr="00070D4E" w:rsidRDefault="00CB2FFB" w:rsidP="00D3606C">
            <w:pPr>
              <w:rPr>
                <w:rFonts w:ascii="Arial" w:hAnsi="Arial" w:cs="Arial"/>
                <w:color w:val="C00000"/>
                <w:lang w:val="lv-LV"/>
              </w:rPr>
            </w:pPr>
            <w:r w:rsidRPr="00070D4E">
              <w:rPr>
                <w:rFonts w:ascii="Arial" w:hAnsi="Arial" w:cs="Arial"/>
                <w:color w:val="C00000"/>
                <w:lang w:val="lv-LV"/>
              </w:rPr>
              <w:t>09</w:t>
            </w:r>
            <w:r w:rsidR="006879D3" w:rsidRPr="00070D4E">
              <w:rPr>
                <w:rFonts w:ascii="Arial" w:hAnsi="Arial" w:cs="Arial"/>
                <w:color w:val="C00000"/>
                <w:lang w:val="lv-LV"/>
              </w:rPr>
              <w:t>.11</w:t>
            </w:r>
          </w:p>
        </w:tc>
        <w:tc>
          <w:tcPr>
            <w:tcW w:w="1614" w:type="dxa"/>
            <w:tcBorders>
              <w:top w:val="single" w:sz="4" w:space="0" w:color="auto"/>
              <w:bottom w:val="single" w:sz="2" w:space="0" w:color="auto"/>
            </w:tcBorders>
            <w:shd w:val="clear" w:color="auto" w:fill="FFFFFF" w:themeFill="background1"/>
            <w:vAlign w:val="center"/>
          </w:tcPr>
          <w:p w:rsidR="006879D3" w:rsidRPr="00070D4E" w:rsidRDefault="00CB2FFB" w:rsidP="00D3606C">
            <w:pPr>
              <w:rPr>
                <w:rFonts w:ascii="Arial" w:hAnsi="Arial" w:cs="Arial"/>
                <w:color w:val="C00000"/>
                <w:lang w:val="lv-LV"/>
              </w:rPr>
            </w:pPr>
            <w:proofErr w:type="spellStart"/>
            <w:r w:rsidRPr="00070D4E">
              <w:rPr>
                <w:rFonts w:ascii="Arial" w:hAnsi="Arial" w:cs="Arial"/>
                <w:color w:val="C00000"/>
                <w:lang w:val="lv-LV"/>
              </w:rPr>
              <w:t>A</w:t>
            </w:r>
            <w:r w:rsidR="006879D3" w:rsidRPr="00070D4E">
              <w:rPr>
                <w:rFonts w:ascii="Arial" w:hAnsi="Arial" w:cs="Arial"/>
                <w:color w:val="C00000"/>
                <w:lang w:val="lv-LV"/>
              </w:rPr>
              <w:t>dm</w:t>
            </w:r>
            <w:proofErr w:type="spellEnd"/>
            <w:r w:rsidR="006879D3" w:rsidRPr="00070D4E">
              <w:rPr>
                <w:rFonts w:ascii="Arial" w:hAnsi="Arial" w:cs="Arial"/>
                <w:color w:val="C00000"/>
                <w:lang w:val="lv-LV"/>
              </w:rPr>
              <w:t>. ē</w:t>
            </w:r>
            <w:r w:rsidRPr="00070D4E">
              <w:rPr>
                <w:rFonts w:ascii="Arial" w:hAnsi="Arial" w:cs="Arial"/>
                <w:color w:val="C00000"/>
                <w:lang w:val="lv-LV"/>
              </w:rPr>
              <w:t>kā 9.30</w:t>
            </w:r>
          </w:p>
        </w:tc>
        <w:tc>
          <w:tcPr>
            <w:tcW w:w="5586" w:type="dxa"/>
            <w:tcBorders>
              <w:top w:val="single" w:sz="4" w:space="0" w:color="auto"/>
              <w:bottom w:val="single" w:sz="2" w:space="0" w:color="auto"/>
            </w:tcBorders>
            <w:shd w:val="clear" w:color="auto" w:fill="FFFFFF" w:themeFill="background1"/>
            <w:vAlign w:val="center"/>
          </w:tcPr>
          <w:p w:rsidR="006879D3" w:rsidRPr="00070D4E" w:rsidRDefault="00CB2FFB" w:rsidP="00D3606C">
            <w:pPr>
              <w:rPr>
                <w:rFonts w:ascii="Arial" w:hAnsi="Arial" w:cs="Arial"/>
                <w:color w:val="C00000"/>
                <w:lang w:val="lv-LV"/>
              </w:rPr>
            </w:pPr>
            <w:proofErr w:type="spellStart"/>
            <w:r w:rsidRPr="00070D4E">
              <w:rPr>
                <w:rFonts w:ascii="Arial" w:hAnsi="Arial" w:cs="Arial"/>
                <w:color w:val="C00000"/>
              </w:rPr>
              <w:t>Pirmsskolas</w:t>
            </w:r>
            <w:proofErr w:type="spellEnd"/>
            <w:r w:rsidRPr="00070D4E">
              <w:rPr>
                <w:rFonts w:ascii="Arial" w:hAnsi="Arial" w:cs="Arial"/>
                <w:color w:val="C00000"/>
              </w:rPr>
              <w:t xml:space="preserve"> </w:t>
            </w:r>
            <w:proofErr w:type="spellStart"/>
            <w:r w:rsidRPr="00070D4E">
              <w:rPr>
                <w:rFonts w:ascii="Arial" w:hAnsi="Arial" w:cs="Arial"/>
                <w:color w:val="C00000"/>
              </w:rPr>
              <w:t>izglītības</w:t>
            </w:r>
            <w:proofErr w:type="spellEnd"/>
            <w:r w:rsidRPr="00070D4E">
              <w:rPr>
                <w:rFonts w:ascii="Arial" w:hAnsi="Arial" w:cs="Arial"/>
                <w:color w:val="C00000"/>
              </w:rPr>
              <w:t xml:space="preserve"> </w:t>
            </w:r>
            <w:proofErr w:type="spellStart"/>
            <w:r w:rsidRPr="00070D4E">
              <w:rPr>
                <w:rFonts w:ascii="Arial" w:hAnsi="Arial" w:cs="Arial"/>
                <w:color w:val="C00000"/>
              </w:rPr>
              <w:t>iestāžu</w:t>
            </w:r>
            <w:proofErr w:type="spellEnd"/>
            <w:r w:rsidRPr="00070D4E">
              <w:rPr>
                <w:rFonts w:ascii="Arial" w:hAnsi="Arial" w:cs="Arial"/>
                <w:color w:val="C00000"/>
              </w:rPr>
              <w:t xml:space="preserve"> </w:t>
            </w:r>
            <w:proofErr w:type="spellStart"/>
            <w:r w:rsidRPr="00070D4E">
              <w:rPr>
                <w:rFonts w:ascii="Arial" w:hAnsi="Arial" w:cs="Arial"/>
                <w:color w:val="C00000"/>
              </w:rPr>
              <w:t>vadītāju</w:t>
            </w:r>
            <w:proofErr w:type="spellEnd"/>
            <w:r w:rsidRPr="00070D4E">
              <w:rPr>
                <w:rFonts w:ascii="Arial" w:hAnsi="Arial" w:cs="Arial"/>
                <w:color w:val="C00000"/>
              </w:rPr>
              <w:t xml:space="preserve"> </w:t>
            </w:r>
            <w:proofErr w:type="spellStart"/>
            <w:r w:rsidRPr="00070D4E">
              <w:rPr>
                <w:rFonts w:ascii="Arial" w:hAnsi="Arial" w:cs="Arial"/>
                <w:color w:val="C00000"/>
              </w:rPr>
              <w:t>sanāksme</w:t>
            </w:r>
            <w:proofErr w:type="spellEnd"/>
          </w:p>
        </w:tc>
        <w:tc>
          <w:tcPr>
            <w:tcW w:w="1849" w:type="dxa"/>
            <w:tcBorders>
              <w:top w:val="single" w:sz="4" w:space="0" w:color="auto"/>
              <w:bottom w:val="single" w:sz="2" w:space="0" w:color="auto"/>
            </w:tcBorders>
            <w:shd w:val="clear" w:color="auto" w:fill="FFFFFF" w:themeFill="background1"/>
            <w:vAlign w:val="center"/>
          </w:tcPr>
          <w:p w:rsidR="006879D3" w:rsidRPr="00070D4E" w:rsidRDefault="006879D3" w:rsidP="00D3606C">
            <w:pPr>
              <w:rPr>
                <w:rFonts w:ascii="Arial" w:hAnsi="Arial" w:cs="Arial"/>
                <w:color w:val="C00000"/>
                <w:lang w:val="lv-LV"/>
              </w:rPr>
            </w:pPr>
            <w:proofErr w:type="spellStart"/>
            <w:r w:rsidRPr="00070D4E">
              <w:rPr>
                <w:rFonts w:ascii="Arial" w:hAnsi="Arial" w:cs="Arial"/>
                <w:color w:val="C00000"/>
                <w:lang w:val="lv-LV"/>
              </w:rPr>
              <w:t>Ā.Driņina</w:t>
            </w:r>
            <w:proofErr w:type="spellEnd"/>
          </w:p>
        </w:tc>
      </w:tr>
      <w:tr w:rsidR="00070D4E" w:rsidRPr="00070D4E" w:rsidTr="00803DFC">
        <w:trPr>
          <w:cantSplit/>
          <w:trHeight w:val="640"/>
        </w:trPr>
        <w:tc>
          <w:tcPr>
            <w:tcW w:w="1014" w:type="dxa"/>
            <w:tcBorders>
              <w:top w:val="single" w:sz="4" w:space="0" w:color="auto"/>
              <w:bottom w:val="single" w:sz="2" w:space="0" w:color="auto"/>
            </w:tcBorders>
            <w:vAlign w:val="center"/>
          </w:tcPr>
          <w:p w:rsidR="006879D3" w:rsidRPr="00070D4E" w:rsidRDefault="0076309E" w:rsidP="00D3606C">
            <w:pPr>
              <w:rPr>
                <w:rFonts w:ascii="Arial" w:hAnsi="Arial" w:cs="Arial"/>
                <w:color w:val="C00000"/>
                <w:lang w:val="lv-LV"/>
              </w:rPr>
            </w:pPr>
            <w:r w:rsidRPr="00070D4E">
              <w:rPr>
                <w:rFonts w:ascii="Arial" w:hAnsi="Arial" w:cs="Arial"/>
                <w:color w:val="C00000"/>
                <w:lang w:val="lv-LV"/>
              </w:rPr>
              <w:t>09</w:t>
            </w:r>
            <w:r w:rsidR="006879D3" w:rsidRPr="00070D4E">
              <w:rPr>
                <w:rFonts w:ascii="Arial" w:hAnsi="Arial" w:cs="Arial"/>
                <w:color w:val="C00000"/>
                <w:lang w:val="lv-LV"/>
              </w:rPr>
              <w:t>.11.</w:t>
            </w:r>
          </w:p>
        </w:tc>
        <w:tc>
          <w:tcPr>
            <w:tcW w:w="1614" w:type="dxa"/>
            <w:tcBorders>
              <w:top w:val="single" w:sz="4" w:space="0" w:color="auto"/>
              <w:bottom w:val="single" w:sz="2" w:space="0" w:color="auto"/>
            </w:tcBorders>
            <w:vAlign w:val="center"/>
          </w:tcPr>
          <w:p w:rsidR="006879D3" w:rsidRPr="00070D4E" w:rsidRDefault="006879D3" w:rsidP="00D3606C">
            <w:pPr>
              <w:rPr>
                <w:rFonts w:ascii="Arial" w:hAnsi="Arial" w:cs="Arial"/>
                <w:color w:val="C00000"/>
                <w:lang w:val="lv-LV"/>
              </w:rPr>
            </w:pPr>
            <w:r w:rsidRPr="00070D4E">
              <w:rPr>
                <w:rFonts w:ascii="Arial" w:hAnsi="Arial" w:cs="Arial"/>
                <w:color w:val="C00000"/>
                <w:lang w:val="lv-LV"/>
              </w:rPr>
              <w:t>Zālē</w:t>
            </w:r>
          </w:p>
          <w:p w:rsidR="006879D3" w:rsidRPr="00070D4E" w:rsidRDefault="006879D3" w:rsidP="00D3606C">
            <w:pPr>
              <w:rPr>
                <w:rFonts w:ascii="Arial" w:hAnsi="Arial" w:cs="Arial"/>
                <w:color w:val="C00000"/>
                <w:lang w:val="lv-LV"/>
              </w:rPr>
            </w:pPr>
            <w:r w:rsidRPr="00070D4E">
              <w:rPr>
                <w:rFonts w:ascii="Arial" w:hAnsi="Arial" w:cs="Arial"/>
                <w:color w:val="C00000"/>
                <w:lang w:val="lv-LV"/>
              </w:rPr>
              <w:t>9.45</w:t>
            </w:r>
          </w:p>
        </w:tc>
        <w:tc>
          <w:tcPr>
            <w:tcW w:w="5586" w:type="dxa"/>
            <w:tcBorders>
              <w:top w:val="single" w:sz="4" w:space="0" w:color="auto"/>
              <w:bottom w:val="single" w:sz="2" w:space="0" w:color="auto"/>
            </w:tcBorders>
            <w:vAlign w:val="center"/>
          </w:tcPr>
          <w:p w:rsidR="006879D3" w:rsidRPr="00070D4E" w:rsidRDefault="006879D3" w:rsidP="00D3606C">
            <w:pPr>
              <w:rPr>
                <w:rFonts w:ascii="Arial" w:hAnsi="Arial" w:cs="Arial"/>
                <w:color w:val="C00000"/>
                <w:lang w:val="lv-LV"/>
              </w:rPr>
            </w:pPr>
            <w:r w:rsidRPr="00070D4E">
              <w:rPr>
                <w:rFonts w:ascii="Arial" w:hAnsi="Arial" w:cs="Arial"/>
                <w:noProof/>
                <w:color w:val="C00000"/>
                <w:lang w:val="lv-LV" w:eastAsia="lv-LV"/>
              </w:rPr>
              <w:drawing>
                <wp:anchor distT="0" distB="0" distL="114300" distR="114300" simplePos="0" relativeHeight="251656192" behindDoc="1" locked="0" layoutInCell="1" allowOverlap="1" wp14:anchorId="134CE1F4" wp14:editId="078501CB">
                  <wp:simplePos x="0" y="0"/>
                  <wp:positionH relativeFrom="column">
                    <wp:posOffset>3013075</wp:posOffset>
                  </wp:positionH>
                  <wp:positionV relativeFrom="paragraph">
                    <wp:posOffset>65405</wp:posOffset>
                  </wp:positionV>
                  <wp:extent cx="381000" cy="388620"/>
                  <wp:effectExtent l="0" t="0" r="0" b="0"/>
                  <wp:wrapTight wrapText="bothSides">
                    <wp:wrapPolygon edited="0">
                      <wp:start x="3240" y="0"/>
                      <wp:lineTo x="0" y="4235"/>
                      <wp:lineTo x="0" y="16941"/>
                      <wp:lineTo x="3240" y="20118"/>
                      <wp:lineTo x="16200" y="20118"/>
                      <wp:lineTo x="20520" y="15882"/>
                      <wp:lineTo x="20520" y="4235"/>
                      <wp:lineTo x="17280" y="0"/>
                      <wp:lineTo x="3240" y="0"/>
                    </wp:wrapPolygon>
                  </wp:wrapTight>
                  <wp:docPr id="2" name="Attēls 2" descr="http://latmont.org/images/mini-saul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tmont.org/images/mini-saulite.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81000"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79D3" w:rsidRPr="00070D4E" w:rsidRDefault="006879D3" w:rsidP="00D3606C">
            <w:pPr>
              <w:rPr>
                <w:rFonts w:ascii="Arial" w:hAnsi="Arial" w:cs="Arial"/>
                <w:color w:val="C00000"/>
                <w:lang w:val="lv-LV"/>
              </w:rPr>
            </w:pPr>
            <w:r w:rsidRPr="00070D4E">
              <w:rPr>
                <w:rFonts w:ascii="Arial" w:hAnsi="Arial" w:cs="Arial"/>
                <w:color w:val="C00000"/>
                <w:lang w:val="lv-LV"/>
              </w:rPr>
              <w:t>Mārtiņdienas pasākums.</w:t>
            </w:r>
          </w:p>
        </w:tc>
        <w:tc>
          <w:tcPr>
            <w:tcW w:w="1849" w:type="dxa"/>
            <w:tcBorders>
              <w:top w:val="single" w:sz="4" w:space="0" w:color="auto"/>
              <w:bottom w:val="single" w:sz="2" w:space="0" w:color="auto"/>
            </w:tcBorders>
            <w:vAlign w:val="center"/>
          </w:tcPr>
          <w:p w:rsidR="006879D3" w:rsidRPr="00070D4E" w:rsidRDefault="006879D3" w:rsidP="00D3606C">
            <w:pPr>
              <w:rPr>
                <w:rFonts w:ascii="Arial" w:hAnsi="Arial" w:cs="Arial"/>
                <w:color w:val="C00000"/>
                <w:lang w:val="lv-LV"/>
              </w:rPr>
            </w:pPr>
            <w:proofErr w:type="spellStart"/>
            <w:r w:rsidRPr="00070D4E">
              <w:rPr>
                <w:rFonts w:ascii="Arial" w:hAnsi="Arial" w:cs="Arial"/>
                <w:color w:val="C00000"/>
                <w:lang w:val="lv-LV"/>
              </w:rPr>
              <w:t>D.Stopniece</w:t>
            </w:r>
            <w:proofErr w:type="spellEnd"/>
          </w:p>
        </w:tc>
      </w:tr>
      <w:tr w:rsidR="00070D4E" w:rsidRPr="00070D4E" w:rsidTr="00803DFC">
        <w:trPr>
          <w:cantSplit/>
          <w:trHeight w:val="640"/>
        </w:trPr>
        <w:tc>
          <w:tcPr>
            <w:tcW w:w="1014" w:type="dxa"/>
            <w:tcBorders>
              <w:top w:val="single" w:sz="4" w:space="0" w:color="auto"/>
              <w:bottom w:val="single" w:sz="2" w:space="0" w:color="auto"/>
            </w:tcBorders>
            <w:vAlign w:val="center"/>
          </w:tcPr>
          <w:p w:rsidR="0076309E" w:rsidRPr="00070D4E" w:rsidRDefault="00CB2FFB" w:rsidP="00D3606C">
            <w:pPr>
              <w:rPr>
                <w:rFonts w:ascii="Arial" w:hAnsi="Arial" w:cs="Arial"/>
                <w:color w:val="C00000"/>
                <w:lang w:val="lv-LV"/>
              </w:rPr>
            </w:pPr>
            <w:r w:rsidRPr="00070D4E">
              <w:rPr>
                <w:rFonts w:ascii="Arial" w:hAnsi="Arial" w:cs="Arial"/>
                <w:color w:val="C00000"/>
                <w:lang w:val="lv-LV"/>
              </w:rPr>
              <w:t>10.11.</w:t>
            </w:r>
          </w:p>
        </w:tc>
        <w:tc>
          <w:tcPr>
            <w:tcW w:w="1614" w:type="dxa"/>
            <w:tcBorders>
              <w:top w:val="single" w:sz="4" w:space="0" w:color="auto"/>
              <w:bottom w:val="single" w:sz="2" w:space="0" w:color="auto"/>
            </w:tcBorders>
            <w:vAlign w:val="center"/>
          </w:tcPr>
          <w:p w:rsidR="0076309E" w:rsidRPr="00070D4E" w:rsidRDefault="00CB2FFB" w:rsidP="00D3606C">
            <w:pPr>
              <w:rPr>
                <w:rFonts w:ascii="Arial" w:hAnsi="Arial" w:cs="Arial"/>
                <w:color w:val="C00000"/>
                <w:lang w:val="lv-LV"/>
              </w:rPr>
            </w:pPr>
            <w:r w:rsidRPr="00070D4E">
              <w:rPr>
                <w:rFonts w:ascii="Arial" w:hAnsi="Arial" w:cs="Arial"/>
                <w:color w:val="C00000"/>
                <w:lang w:val="lv-LV"/>
              </w:rPr>
              <w:t>Zālē 9.15</w:t>
            </w:r>
          </w:p>
        </w:tc>
        <w:tc>
          <w:tcPr>
            <w:tcW w:w="5586" w:type="dxa"/>
            <w:tcBorders>
              <w:top w:val="single" w:sz="4" w:space="0" w:color="auto"/>
              <w:bottom w:val="single" w:sz="2" w:space="0" w:color="auto"/>
            </w:tcBorders>
            <w:vAlign w:val="center"/>
          </w:tcPr>
          <w:p w:rsidR="0076309E" w:rsidRPr="00070D4E" w:rsidRDefault="0076309E" w:rsidP="00D3606C">
            <w:pPr>
              <w:rPr>
                <w:rFonts w:ascii="Arial" w:hAnsi="Arial" w:cs="Arial"/>
                <w:noProof/>
                <w:color w:val="C00000"/>
              </w:rPr>
            </w:pPr>
            <w:r w:rsidRPr="00070D4E">
              <w:rPr>
                <w:rFonts w:ascii="Arial" w:hAnsi="Arial" w:cs="Arial"/>
                <w:noProof/>
                <w:color w:val="C00000"/>
              </w:rPr>
              <w:t>Leļļu teātris “Tims” Koncertprogramma par Vilku un grāmatām</w:t>
            </w:r>
          </w:p>
        </w:tc>
        <w:tc>
          <w:tcPr>
            <w:tcW w:w="1849" w:type="dxa"/>
            <w:tcBorders>
              <w:top w:val="single" w:sz="4" w:space="0" w:color="auto"/>
              <w:bottom w:val="single" w:sz="2" w:space="0" w:color="auto"/>
            </w:tcBorders>
            <w:vAlign w:val="center"/>
          </w:tcPr>
          <w:p w:rsidR="0076309E" w:rsidRPr="00070D4E" w:rsidRDefault="0076309E" w:rsidP="00D3606C">
            <w:pPr>
              <w:rPr>
                <w:rFonts w:ascii="Arial" w:hAnsi="Arial" w:cs="Arial"/>
                <w:color w:val="C00000"/>
                <w:lang w:val="lv-LV"/>
              </w:rPr>
            </w:pPr>
            <w:r w:rsidRPr="00070D4E">
              <w:rPr>
                <w:rFonts w:ascii="Arial" w:hAnsi="Arial" w:cs="Arial"/>
                <w:color w:val="C00000"/>
                <w:lang w:val="lv-LV"/>
              </w:rPr>
              <w:t>Grupu skolotājas</w:t>
            </w:r>
          </w:p>
        </w:tc>
      </w:tr>
      <w:tr w:rsidR="00070D4E" w:rsidRPr="00070D4E" w:rsidTr="00803DFC">
        <w:trPr>
          <w:cantSplit/>
          <w:trHeight w:val="640"/>
        </w:trPr>
        <w:tc>
          <w:tcPr>
            <w:tcW w:w="1014" w:type="dxa"/>
            <w:tcBorders>
              <w:top w:val="single" w:sz="4" w:space="0" w:color="auto"/>
              <w:bottom w:val="single" w:sz="2" w:space="0" w:color="auto"/>
            </w:tcBorders>
            <w:vAlign w:val="center"/>
          </w:tcPr>
          <w:p w:rsidR="0076309E" w:rsidRPr="00070D4E" w:rsidRDefault="0076309E" w:rsidP="00D3606C">
            <w:pPr>
              <w:rPr>
                <w:rFonts w:ascii="Arial" w:hAnsi="Arial" w:cs="Arial"/>
                <w:color w:val="C00000"/>
                <w:lang w:val="lv-LV"/>
              </w:rPr>
            </w:pPr>
            <w:r w:rsidRPr="00070D4E">
              <w:rPr>
                <w:rFonts w:ascii="Arial" w:hAnsi="Arial" w:cs="Arial"/>
                <w:color w:val="C00000"/>
                <w:lang w:val="lv-LV"/>
              </w:rPr>
              <w:t>1</w:t>
            </w:r>
            <w:r w:rsidR="00070D4E" w:rsidRPr="00070D4E">
              <w:rPr>
                <w:rFonts w:ascii="Arial" w:hAnsi="Arial" w:cs="Arial"/>
                <w:color w:val="C00000"/>
                <w:lang w:val="lv-LV"/>
              </w:rPr>
              <w:t>6</w:t>
            </w:r>
            <w:r w:rsidRPr="00070D4E">
              <w:rPr>
                <w:rFonts w:ascii="Arial" w:hAnsi="Arial" w:cs="Arial"/>
                <w:color w:val="C00000"/>
                <w:lang w:val="lv-LV"/>
              </w:rPr>
              <w:t>.11.</w:t>
            </w:r>
          </w:p>
        </w:tc>
        <w:tc>
          <w:tcPr>
            <w:tcW w:w="1614" w:type="dxa"/>
            <w:tcBorders>
              <w:top w:val="single" w:sz="4" w:space="0" w:color="auto"/>
              <w:bottom w:val="single" w:sz="2" w:space="0" w:color="auto"/>
            </w:tcBorders>
            <w:vAlign w:val="center"/>
          </w:tcPr>
          <w:p w:rsidR="0076309E" w:rsidRPr="00070D4E" w:rsidRDefault="0076309E" w:rsidP="00D3606C">
            <w:pPr>
              <w:rPr>
                <w:rFonts w:ascii="Arial" w:hAnsi="Arial" w:cs="Arial"/>
                <w:color w:val="C00000"/>
                <w:lang w:val="lv-LV"/>
              </w:rPr>
            </w:pPr>
            <w:r w:rsidRPr="00070D4E">
              <w:rPr>
                <w:rFonts w:ascii="Arial" w:hAnsi="Arial" w:cs="Arial"/>
                <w:color w:val="C00000"/>
                <w:lang w:val="lv-LV"/>
              </w:rPr>
              <w:t>Zālē</w:t>
            </w:r>
          </w:p>
          <w:p w:rsidR="0076309E" w:rsidRPr="00070D4E" w:rsidRDefault="0076309E" w:rsidP="00D3606C">
            <w:pPr>
              <w:rPr>
                <w:rFonts w:ascii="Arial" w:hAnsi="Arial" w:cs="Arial"/>
                <w:color w:val="C00000"/>
                <w:lang w:val="lv-LV"/>
              </w:rPr>
            </w:pPr>
            <w:r w:rsidRPr="00070D4E">
              <w:rPr>
                <w:rFonts w:ascii="Arial" w:hAnsi="Arial" w:cs="Arial"/>
                <w:color w:val="C00000"/>
                <w:lang w:val="lv-LV"/>
              </w:rPr>
              <w:t>9.45</w:t>
            </w:r>
          </w:p>
        </w:tc>
        <w:tc>
          <w:tcPr>
            <w:tcW w:w="5586" w:type="dxa"/>
            <w:tcBorders>
              <w:top w:val="single" w:sz="4" w:space="0" w:color="auto"/>
              <w:bottom w:val="single" w:sz="2" w:space="0" w:color="auto"/>
            </w:tcBorders>
            <w:vAlign w:val="center"/>
          </w:tcPr>
          <w:p w:rsidR="0076309E" w:rsidRPr="00070D4E" w:rsidRDefault="0076309E" w:rsidP="00D3606C">
            <w:pPr>
              <w:rPr>
                <w:rFonts w:ascii="Arial" w:hAnsi="Arial" w:cs="Arial"/>
                <w:color w:val="C00000"/>
                <w:lang w:val="lv-LV"/>
              </w:rPr>
            </w:pPr>
            <w:r w:rsidRPr="00070D4E">
              <w:rPr>
                <w:rFonts w:ascii="Arial" w:hAnsi="Arial" w:cs="Arial"/>
                <w:noProof/>
                <w:color w:val="C00000"/>
                <w:lang w:val="lv-LV" w:eastAsia="lv-LV"/>
              </w:rPr>
              <w:drawing>
                <wp:anchor distT="0" distB="0" distL="114300" distR="114300" simplePos="0" relativeHeight="251657216" behindDoc="1" locked="0" layoutInCell="1" allowOverlap="1" wp14:anchorId="4839CEFA" wp14:editId="6CC62396">
                  <wp:simplePos x="0" y="0"/>
                  <wp:positionH relativeFrom="column">
                    <wp:posOffset>43815</wp:posOffset>
                  </wp:positionH>
                  <wp:positionV relativeFrom="paragraph">
                    <wp:posOffset>46355</wp:posOffset>
                  </wp:positionV>
                  <wp:extent cx="533400" cy="395605"/>
                  <wp:effectExtent l="0" t="0" r="0" b="4445"/>
                  <wp:wrapTight wrapText="bothSides">
                    <wp:wrapPolygon edited="0">
                      <wp:start x="0" y="0"/>
                      <wp:lineTo x="0" y="20803"/>
                      <wp:lineTo x="3086" y="20803"/>
                      <wp:lineTo x="20829" y="17682"/>
                      <wp:lineTo x="20829" y="3120"/>
                      <wp:lineTo x="3086" y="0"/>
                      <wp:lineTo x="0" y="0"/>
                    </wp:wrapPolygon>
                  </wp:wrapTight>
                  <wp:docPr id="1" name="Attēls 1" descr="http://centrelv.com/images/latvi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entrelv.com/images/latviaC.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33400"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D4E">
              <w:rPr>
                <w:rFonts w:ascii="Arial" w:hAnsi="Arial" w:cs="Arial"/>
                <w:color w:val="C00000"/>
                <w:lang w:val="lv-LV"/>
              </w:rPr>
              <w:t>Latvijas valsts gadadie</w:t>
            </w:r>
            <w:r w:rsidR="00070D4E" w:rsidRPr="00070D4E">
              <w:rPr>
                <w:rFonts w:ascii="Arial" w:hAnsi="Arial" w:cs="Arial"/>
                <w:color w:val="C00000"/>
                <w:lang w:val="lv-LV"/>
              </w:rPr>
              <w:t>nai veltīts svinīgais pasākums.</w:t>
            </w:r>
          </w:p>
        </w:tc>
        <w:tc>
          <w:tcPr>
            <w:tcW w:w="1849" w:type="dxa"/>
            <w:tcBorders>
              <w:top w:val="single" w:sz="4" w:space="0" w:color="auto"/>
              <w:bottom w:val="single" w:sz="2" w:space="0" w:color="auto"/>
            </w:tcBorders>
            <w:vAlign w:val="center"/>
          </w:tcPr>
          <w:p w:rsidR="0076309E" w:rsidRPr="00070D4E" w:rsidRDefault="0076309E" w:rsidP="00D3606C">
            <w:pPr>
              <w:rPr>
                <w:rFonts w:ascii="Arial" w:hAnsi="Arial" w:cs="Arial"/>
                <w:color w:val="C00000"/>
                <w:lang w:val="lv-LV"/>
              </w:rPr>
            </w:pPr>
            <w:proofErr w:type="spellStart"/>
            <w:r w:rsidRPr="00070D4E">
              <w:rPr>
                <w:rFonts w:ascii="Arial" w:hAnsi="Arial" w:cs="Arial"/>
                <w:color w:val="C00000"/>
                <w:lang w:val="lv-LV"/>
              </w:rPr>
              <w:t>I.Krasta</w:t>
            </w:r>
            <w:proofErr w:type="spellEnd"/>
          </w:p>
        </w:tc>
      </w:tr>
      <w:tr w:rsidR="00070D4E" w:rsidRPr="00070D4E" w:rsidTr="00803DFC">
        <w:trPr>
          <w:cantSplit/>
          <w:trHeight w:val="640"/>
        </w:trPr>
        <w:tc>
          <w:tcPr>
            <w:tcW w:w="1014" w:type="dxa"/>
            <w:tcBorders>
              <w:top w:val="single" w:sz="4" w:space="0" w:color="auto"/>
              <w:bottom w:val="single" w:sz="2" w:space="0" w:color="auto"/>
            </w:tcBorders>
            <w:vAlign w:val="center"/>
          </w:tcPr>
          <w:p w:rsidR="00070D4E" w:rsidRPr="00070D4E" w:rsidRDefault="00070D4E" w:rsidP="00D3606C">
            <w:pPr>
              <w:rPr>
                <w:rFonts w:ascii="Arial" w:hAnsi="Arial" w:cs="Arial"/>
                <w:color w:val="C00000"/>
                <w:lang w:val="lv-LV"/>
              </w:rPr>
            </w:pPr>
            <w:r w:rsidRPr="00070D4E">
              <w:rPr>
                <w:rFonts w:ascii="Arial" w:hAnsi="Arial" w:cs="Arial"/>
                <w:color w:val="C00000"/>
                <w:lang w:val="lv-LV"/>
              </w:rPr>
              <w:t>23.11.</w:t>
            </w:r>
          </w:p>
        </w:tc>
        <w:tc>
          <w:tcPr>
            <w:tcW w:w="1614" w:type="dxa"/>
            <w:tcBorders>
              <w:top w:val="single" w:sz="4" w:space="0" w:color="auto"/>
              <w:bottom w:val="single" w:sz="2" w:space="0" w:color="auto"/>
            </w:tcBorders>
            <w:vAlign w:val="center"/>
          </w:tcPr>
          <w:p w:rsidR="00070D4E" w:rsidRPr="00070D4E" w:rsidRDefault="00070D4E" w:rsidP="00D3606C">
            <w:pPr>
              <w:rPr>
                <w:rFonts w:ascii="Arial" w:hAnsi="Arial" w:cs="Arial"/>
                <w:color w:val="C00000"/>
                <w:lang w:val="lv-LV"/>
              </w:rPr>
            </w:pPr>
            <w:proofErr w:type="spellStart"/>
            <w:r w:rsidRPr="00070D4E">
              <w:rPr>
                <w:rFonts w:ascii="Arial" w:hAnsi="Arial" w:cs="Arial"/>
                <w:color w:val="C00000"/>
                <w:lang w:val="lv-LV"/>
              </w:rPr>
              <w:t>Adm</w:t>
            </w:r>
            <w:proofErr w:type="spellEnd"/>
            <w:r w:rsidRPr="00070D4E">
              <w:rPr>
                <w:rFonts w:ascii="Arial" w:hAnsi="Arial" w:cs="Arial"/>
                <w:color w:val="C00000"/>
                <w:lang w:val="lv-LV"/>
              </w:rPr>
              <w:t>. ēkā 10.00</w:t>
            </w:r>
          </w:p>
        </w:tc>
        <w:tc>
          <w:tcPr>
            <w:tcW w:w="5586" w:type="dxa"/>
            <w:tcBorders>
              <w:top w:val="single" w:sz="4" w:space="0" w:color="auto"/>
              <w:bottom w:val="single" w:sz="2" w:space="0" w:color="auto"/>
            </w:tcBorders>
            <w:vAlign w:val="center"/>
          </w:tcPr>
          <w:p w:rsidR="00070D4E" w:rsidRPr="00070D4E" w:rsidRDefault="00070D4E" w:rsidP="00D3606C">
            <w:pPr>
              <w:rPr>
                <w:rFonts w:ascii="Arial" w:hAnsi="Arial" w:cs="Arial"/>
                <w:color w:val="C00000"/>
                <w:lang w:val="lv-LV"/>
              </w:rPr>
            </w:pPr>
            <w:r w:rsidRPr="00070D4E">
              <w:rPr>
                <w:rFonts w:ascii="Arial" w:hAnsi="Arial" w:cs="Arial"/>
                <w:color w:val="C00000"/>
                <w:lang w:val="lv-LV"/>
              </w:rPr>
              <w:t>Domes sēde</w:t>
            </w:r>
          </w:p>
        </w:tc>
        <w:tc>
          <w:tcPr>
            <w:tcW w:w="1849" w:type="dxa"/>
            <w:tcBorders>
              <w:top w:val="single" w:sz="4" w:space="0" w:color="auto"/>
              <w:bottom w:val="single" w:sz="2" w:space="0" w:color="auto"/>
            </w:tcBorders>
            <w:vAlign w:val="center"/>
          </w:tcPr>
          <w:p w:rsidR="00070D4E" w:rsidRPr="00070D4E" w:rsidRDefault="00070D4E" w:rsidP="00D3606C">
            <w:pPr>
              <w:rPr>
                <w:rFonts w:ascii="Arial" w:hAnsi="Arial" w:cs="Arial"/>
                <w:color w:val="C00000"/>
                <w:lang w:val="lv-LV"/>
              </w:rPr>
            </w:pPr>
            <w:proofErr w:type="spellStart"/>
            <w:r w:rsidRPr="00070D4E">
              <w:rPr>
                <w:rFonts w:ascii="Arial" w:hAnsi="Arial" w:cs="Arial"/>
                <w:color w:val="C00000"/>
                <w:lang w:val="lv-LV"/>
              </w:rPr>
              <w:t>Ā.Driņina</w:t>
            </w:r>
            <w:proofErr w:type="spellEnd"/>
          </w:p>
        </w:tc>
      </w:tr>
      <w:tr w:rsidR="00070D4E" w:rsidRPr="00070D4E" w:rsidTr="00803DFC">
        <w:trPr>
          <w:cantSplit/>
          <w:trHeight w:val="640"/>
        </w:trPr>
        <w:tc>
          <w:tcPr>
            <w:tcW w:w="1014" w:type="dxa"/>
            <w:tcBorders>
              <w:top w:val="single" w:sz="4" w:space="0" w:color="auto"/>
              <w:bottom w:val="single" w:sz="2" w:space="0" w:color="auto"/>
            </w:tcBorders>
            <w:vAlign w:val="center"/>
          </w:tcPr>
          <w:p w:rsidR="00070D4E" w:rsidRPr="00070D4E" w:rsidRDefault="00070D4E" w:rsidP="00D3606C">
            <w:pPr>
              <w:rPr>
                <w:rFonts w:ascii="Arial" w:hAnsi="Arial" w:cs="Arial"/>
                <w:color w:val="C00000"/>
                <w:lang w:val="lv-LV"/>
              </w:rPr>
            </w:pPr>
            <w:r w:rsidRPr="00070D4E">
              <w:rPr>
                <w:rFonts w:ascii="Arial" w:hAnsi="Arial" w:cs="Arial"/>
                <w:color w:val="C00000"/>
                <w:lang w:val="lv-LV"/>
              </w:rPr>
              <w:t>24.11.</w:t>
            </w:r>
          </w:p>
        </w:tc>
        <w:tc>
          <w:tcPr>
            <w:tcW w:w="1614" w:type="dxa"/>
            <w:tcBorders>
              <w:top w:val="single" w:sz="4" w:space="0" w:color="auto"/>
              <w:bottom w:val="single" w:sz="2" w:space="0" w:color="auto"/>
            </w:tcBorders>
            <w:vAlign w:val="center"/>
          </w:tcPr>
          <w:p w:rsidR="00070D4E" w:rsidRPr="00070D4E" w:rsidRDefault="00070D4E" w:rsidP="00D3606C">
            <w:pPr>
              <w:rPr>
                <w:rFonts w:ascii="Arial" w:hAnsi="Arial" w:cs="Arial"/>
                <w:color w:val="C00000"/>
                <w:lang w:val="lv-LV"/>
              </w:rPr>
            </w:pPr>
            <w:r w:rsidRPr="00070D4E">
              <w:rPr>
                <w:rFonts w:ascii="Arial" w:hAnsi="Arial" w:cs="Arial"/>
                <w:color w:val="C00000"/>
                <w:lang w:val="lv-LV"/>
              </w:rPr>
              <w:t>Alūksnes PII Pienenīte 9.15</w:t>
            </w:r>
          </w:p>
        </w:tc>
        <w:tc>
          <w:tcPr>
            <w:tcW w:w="5586" w:type="dxa"/>
            <w:tcBorders>
              <w:top w:val="single" w:sz="4" w:space="0" w:color="auto"/>
              <w:bottom w:val="single" w:sz="2" w:space="0" w:color="auto"/>
            </w:tcBorders>
            <w:vAlign w:val="center"/>
          </w:tcPr>
          <w:p w:rsidR="00070D4E" w:rsidRPr="00070D4E" w:rsidRDefault="00070D4E" w:rsidP="00D3606C">
            <w:pPr>
              <w:rPr>
                <w:rFonts w:ascii="Arial" w:hAnsi="Arial" w:cs="Arial"/>
                <w:color w:val="C00000"/>
                <w:lang w:val="lv-LV"/>
              </w:rPr>
            </w:pPr>
            <w:r w:rsidRPr="00070D4E">
              <w:rPr>
                <w:rFonts w:ascii="Arial" w:hAnsi="Arial" w:cs="Arial"/>
                <w:color w:val="C00000"/>
                <w:lang w:val="lv-LV"/>
              </w:rPr>
              <w:t>Labākās prakses diena. Tēma: Radošie darbiņi (3 gadi)</w:t>
            </w:r>
          </w:p>
        </w:tc>
        <w:tc>
          <w:tcPr>
            <w:tcW w:w="1849" w:type="dxa"/>
            <w:tcBorders>
              <w:top w:val="single" w:sz="4" w:space="0" w:color="auto"/>
              <w:bottom w:val="single" w:sz="2" w:space="0" w:color="auto"/>
            </w:tcBorders>
            <w:vAlign w:val="center"/>
          </w:tcPr>
          <w:p w:rsidR="00070D4E" w:rsidRPr="00070D4E" w:rsidRDefault="00070D4E" w:rsidP="00D3606C">
            <w:pPr>
              <w:rPr>
                <w:rFonts w:ascii="Arial" w:hAnsi="Arial" w:cs="Arial"/>
                <w:color w:val="C00000"/>
                <w:lang w:val="lv-LV"/>
              </w:rPr>
            </w:pPr>
            <w:r w:rsidRPr="00070D4E">
              <w:rPr>
                <w:rFonts w:ascii="Arial" w:hAnsi="Arial" w:cs="Arial"/>
                <w:color w:val="C00000"/>
                <w:lang w:val="lv-LV"/>
              </w:rPr>
              <w:t xml:space="preserve"> </w:t>
            </w:r>
            <w:proofErr w:type="spellStart"/>
            <w:r w:rsidRPr="00070D4E">
              <w:rPr>
                <w:rFonts w:ascii="Arial" w:hAnsi="Arial" w:cs="Arial"/>
                <w:color w:val="C00000"/>
                <w:lang w:val="lv-LV"/>
              </w:rPr>
              <w:t>M.Sūna</w:t>
            </w:r>
            <w:proofErr w:type="spellEnd"/>
          </w:p>
        </w:tc>
      </w:tr>
      <w:tr w:rsidR="00CD339B" w:rsidRPr="00070D4E" w:rsidTr="00803DFC">
        <w:trPr>
          <w:cantSplit/>
          <w:trHeight w:val="640"/>
        </w:trPr>
        <w:tc>
          <w:tcPr>
            <w:tcW w:w="1014" w:type="dxa"/>
            <w:tcBorders>
              <w:top w:val="single" w:sz="4" w:space="0" w:color="auto"/>
              <w:bottom w:val="single" w:sz="2" w:space="0" w:color="auto"/>
            </w:tcBorders>
            <w:vAlign w:val="center"/>
          </w:tcPr>
          <w:p w:rsidR="00CD339B" w:rsidRPr="00070D4E" w:rsidRDefault="00CD339B" w:rsidP="00D3606C">
            <w:pPr>
              <w:rPr>
                <w:rFonts w:ascii="Arial" w:hAnsi="Arial" w:cs="Arial"/>
                <w:color w:val="C00000"/>
                <w:lang w:val="lv-LV"/>
              </w:rPr>
            </w:pPr>
            <w:r>
              <w:rPr>
                <w:rFonts w:ascii="Arial" w:hAnsi="Arial" w:cs="Arial"/>
                <w:color w:val="C00000"/>
                <w:lang w:val="lv-LV"/>
              </w:rPr>
              <w:t>24.-25.11.</w:t>
            </w:r>
          </w:p>
        </w:tc>
        <w:tc>
          <w:tcPr>
            <w:tcW w:w="1614" w:type="dxa"/>
            <w:tcBorders>
              <w:top w:val="single" w:sz="4" w:space="0" w:color="auto"/>
              <w:bottom w:val="single" w:sz="2" w:space="0" w:color="auto"/>
            </w:tcBorders>
            <w:vAlign w:val="center"/>
          </w:tcPr>
          <w:p w:rsidR="00CD339B" w:rsidRPr="00070D4E" w:rsidRDefault="00CD339B" w:rsidP="00D3606C">
            <w:pPr>
              <w:rPr>
                <w:rFonts w:ascii="Arial" w:hAnsi="Arial" w:cs="Arial"/>
                <w:color w:val="C00000"/>
                <w:lang w:val="lv-LV"/>
              </w:rPr>
            </w:pPr>
            <w:r>
              <w:rPr>
                <w:rFonts w:ascii="Arial" w:hAnsi="Arial" w:cs="Arial"/>
                <w:color w:val="C00000"/>
                <w:lang w:val="lv-LV"/>
              </w:rPr>
              <w:t>Rīgā</w:t>
            </w:r>
          </w:p>
        </w:tc>
        <w:tc>
          <w:tcPr>
            <w:tcW w:w="5586" w:type="dxa"/>
            <w:tcBorders>
              <w:top w:val="single" w:sz="4" w:space="0" w:color="auto"/>
              <w:bottom w:val="single" w:sz="2" w:space="0" w:color="auto"/>
            </w:tcBorders>
            <w:vAlign w:val="center"/>
          </w:tcPr>
          <w:p w:rsidR="00CD339B" w:rsidRPr="00070D4E" w:rsidRDefault="00CD339B" w:rsidP="00D3606C">
            <w:pPr>
              <w:rPr>
                <w:rFonts w:ascii="Arial" w:hAnsi="Arial" w:cs="Arial"/>
                <w:color w:val="C00000"/>
                <w:lang w:val="lv-LV"/>
              </w:rPr>
            </w:pPr>
            <w:r>
              <w:rPr>
                <w:rFonts w:ascii="Arial" w:hAnsi="Arial" w:cs="Arial"/>
                <w:color w:val="C00000"/>
                <w:lang w:val="lv-LV"/>
              </w:rPr>
              <w:t>Kvalifikācijas celšanas kursi pirmsskolas sporta skolotājiem</w:t>
            </w:r>
          </w:p>
        </w:tc>
        <w:tc>
          <w:tcPr>
            <w:tcW w:w="1849" w:type="dxa"/>
            <w:tcBorders>
              <w:top w:val="single" w:sz="4" w:space="0" w:color="auto"/>
              <w:bottom w:val="single" w:sz="2" w:space="0" w:color="auto"/>
            </w:tcBorders>
            <w:vAlign w:val="center"/>
          </w:tcPr>
          <w:p w:rsidR="00CD339B" w:rsidRPr="00070D4E" w:rsidRDefault="00CD339B" w:rsidP="00D3606C">
            <w:pPr>
              <w:rPr>
                <w:rFonts w:ascii="Arial" w:hAnsi="Arial" w:cs="Arial"/>
                <w:color w:val="C00000"/>
                <w:lang w:val="lv-LV"/>
              </w:rPr>
            </w:pPr>
            <w:proofErr w:type="spellStart"/>
            <w:r>
              <w:rPr>
                <w:rFonts w:ascii="Arial" w:hAnsi="Arial" w:cs="Arial"/>
                <w:color w:val="C00000"/>
                <w:lang w:val="lv-LV"/>
              </w:rPr>
              <w:t>I.</w:t>
            </w:r>
            <w:r w:rsidR="003F142D">
              <w:rPr>
                <w:rFonts w:ascii="Arial" w:hAnsi="Arial" w:cs="Arial"/>
                <w:color w:val="C00000"/>
                <w:lang w:val="lv-LV"/>
              </w:rPr>
              <w:t>Jamkina</w:t>
            </w:r>
            <w:proofErr w:type="spellEnd"/>
          </w:p>
        </w:tc>
      </w:tr>
      <w:tr w:rsidR="00D3606C" w:rsidRPr="00070D4E" w:rsidTr="00803DFC">
        <w:trPr>
          <w:cantSplit/>
          <w:trHeight w:val="640"/>
        </w:trPr>
        <w:tc>
          <w:tcPr>
            <w:tcW w:w="1014" w:type="dxa"/>
            <w:tcBorders>
              <w:top w:val="single" w:sz="4" w:space="0" w:color="auto"/>
              <w:bottom w:val="single" w:sz="2" w:space="0" w:color="auto"/>
            </w:tcBorders>
            <w:vAlign w:val="center"/>
          </w:tcPr>
          <w:p w:rsidR="00D3606C" w:rsidRPr="00070D4E" w:rsidRDefault="00D3606C" w:rsidP="00D3606C">
            <w:pPr>
              <w:rPr>
                <w:rFonts w:ascii="Arial" w:hAnsi="Arial" w:cs="Arial"/>
                <w:color w:val="C00000"/>
                <w:lang w:val="lv-LV"/>
              </w:rPr>
            </w:pPr>
            <w:r>
              <w:rPr>
                <w:rFonts w:ascii="Arial" w:hAnsi="Arial" w:cs="Arial"/>
                <w:color w:val="C00000"/>
                <w:lang w:val="lv-LV"/>
              </w:rPr>
              <w:t>29.</w:t>
            </w:r>
            <w:r w:rsidRPr="00070D4E">
              <w:rPr>
                <w:rFonts w:ascii="Arial" w:hAnsi="Arial" w:cs="Arial"/>
                <w:color w:val="C00000"/>
                <w:lang w:val="lv-LV"/>
              </w:rPr>
              <w:t>11.</w:t>
            </w:r>
          </w:p>
        </w:tc>
        <w:tc>
          <w:tcPr>
            <w:tcW w:w="1614" w:type="dxa"/>
            <w:tcBorders>
              <w:top w:val="single" w:sz="4" w:space="0" w:color="auto"/>
              <w:bottom w:val="single" w:sz="2" w:space="0" w:color="auto"/>
            </w:tcBorders>
            <w:vAlign w:val="center"/>
          </w:tcPr>
          <w:p w:rsidR="00D3606C" w:rsidRPr="00070D4E" w:rsidRDefault="00D3606C" w:rsidP="00D3606C">
            <w:pPr>
              <w:rPr>
                <w:rFonts w:ascii="Arial" w:hAnsi="Arial" w:cs="Arial"/>
                <w:color w:val="C00000"/>
                <w:lang w:val="lv-LV"/>
              </w:rPr>
            </w:pPr>
            <w:r w:rsidRPr="00070D4E">
              <w:rPr>
                <w:rFonts w:ascii="Arial" w:hAnsi="Arial" w:cs="Arial"/>
                <w:color w:val="C00000"/>
                <w:lang w:val="lv-LV"/>
              </w:rPr>
              <w:t>Zālē 9.15</w:t>
            </w:r>
          </w:p>
        </w:tc>
        <w:tc>
          <w:tcPr>
            <w:tcW w:w="5586" w:type="dxa"/>
            <w:tcBorders>
              <w:top w:val="single" w:sz="4" w:space="0" w:color="auto"/>
              <w:bottom w:val="single" w:sz="2" w:space="0" w:color="auto"/>
            </w:tcBorders>
            <w:vAlign w:val="center"/>
          </w:tcPr>
          <w:p w:rsidR="00D3606C" w:rsidRPr="00070D4E" w:rsidRDefault="00D3606C" w:rsidP="00D3606C">
            <w:pPr>
              <w:rPr>
                <w:rFonts w:ascii="Arial" w:hAnsi="Arial" w:cs="Arial"/>
                <w:noProof/>
                <w:color w:val="C00000"/>
              </w:rPr>
            </w:pPr>
            <w:r w:rsidRPr="00070D4E">
              <w:rPr>
                <w:rFonts w:ascii="Arial" w:hAnsi="Arial" w:cs="Arial"/>
                <w:noProof/>
                <w:color w:val="C00000"/>
              </w:rPr>
              <w:t>Koncer</w:t>
            </w:r>
            <w:r>
              <w:rPr>
                <w:rFonts w:ascii="Arial" w:hAnsi="Arial" w:cs="Arial"/>
                <w:noProof/>
                <w:color w:val="C00000"/>
              </w:rPr>
              <w:t>tprogramma Abrakadabra “Brīnumi notiek”</w:t>
            </w:r>
          </w:p>
        </w:tc>
        <w:tc>
          <w:tcPr>
            <w:tcW w:w="1849" w:type="dxa"/>
            <w:tcBorders>
              <w:top w:val="single" w:sz="4" w:space="0" w:color="auto"/>
              <w:bottom w:val="single" w:sz="2" w:space="0" w:color="auto"/>
            </w:tcBorders>
            <w:vAlign w:val="center"/>
          </w:tcPr>
          <w:p w:rsidR="00D3606C" w:rsidRPr="00070D4E" w:rsidRDefault="00D3606C" w:rsidP="00D3606C">
            <w:pPr>
              <w:rPr>
                <w:rFonts w:ascii="Arial" w:hAnsi="Arial" w:cs="Arial"/>
                <w:color w:val="C00000"/>
                <w:lang w:val="lv-LV"/>
              </w:rPr>
            </w:pPr>
            <w:r w:rsidRPr="00070D4E">
              <w:rPr>
                <w:rFonts w:ascii="Arial" w:hAnsi="Arial" w:cs="Arial"/>
                <w:color w:val="C00000"/>
                <w:lang w:val="lv-LV"/>
              </w:rPr>
              <w:t>Grupu skolotājas</w:t>
            </w:r>
          </w:p>
        </w:tc>
      </w:tr>
      <w:tr w:rsidR="00D3606C" w:rsidRPr="00070D4E" w:rsidTr="00803DFC">
        <w:trPr>
          <w:cantSplit/>
          <w:trHeight w:val="376"/>
        </w:trPr>
        <w:tc>
          <w:tcPr>
            <w:tcW w:w="1014" w:type="dxa"/>
            <w:tcBorders>
              <w:top w:val="single" w:sz="2" w:space="0" w:color="auto"/>
              <w:left w:val="single" w:sz="2" w:space="0" w:color="auto"/>
              <w:bottom w:val="single" w:sz="2" w:space="0" w:color="auto"/>
            </w:tcBorders>
            <w:vAlign w:val="center"/>
          </w:tcPr>
          <w:p w:rsidR="00D3606C" w:rsidRPr="00070D4E" w:rsidRDefault="00D3606C" w:rsidP="00D3606C">
            <w:pPr>
              <w:rPr>
                <w:rFonts w:ascii="Arial" w:hAnsi="Arial" w:cs="Arial"/>
                <w:color w:val="C00000"/>
                <w:lang w:val="lv-LV"/>
              </w:rPr>
            </w:pPr>
            <w:r w:rsidRPr="00070D4E">
              <w:rPr>
                <w:rFonts w:ascii="Arial" w:hAnsi="Arial" w:cs="Arial"/>
                <w:color w:val="C00000"/>
                <w:lang w:val="lv-LV"/>
              </w:rPr>
              <w:t>29.11.</w:t>
            </w:r>
          </w:p>
        </w:tc>
        <w:tc>
          <w:tcPr>
            <w:tcW w:w="1614" w:type="dxa"/>
            <w:tcBorders>
              <w:top w:val="single" w:sz="2" w:space="0" w:color="auto"/>
              <w:bottom w:val="single" w:sz="2" w:space="0" w:color="auto"/>
            </w:tcBorders>
            <w:vAlign w:val="center"/>
          </w:tcPr>
          <w:p w:rsidR="00D3606C" w:rsidRPr="00070D4E" w:rsidRDefault="00D3606C" w:rsidP="00D3606C">
            <w:pPr>
              <w:rPr>
                <w:rFonts w:ascii="Arial" w:hAnsi="Arial" w:cs="Arial"/>
                <w:color w:val="C00000"/>
                <w:lang w:val="lv-LV"/>
              </w:rPr>
            </w:pPr>
            <w:r w:rsidRPr="00070D4E">
              <w:rPr>
                <w:rFonts w:ascii="Arial" w:hAnsi="Arial" w:cs="Arial"/>
                <w:color w:val="C00000"/>
                <w:lang w:val="lv-LV"/>
              </w:rPr>
              <w:t>Alūksnes PII Sprīdītis 9.15</w:t>
            </w:r>
          </w:p>
        </w:tc>
        <w:tc>
          <w:tcPr>
            <w:tcW w:w="5586" w:type="dxa"/>
            <w:tcBorders>
              <w:top w:val="single" w:sz="2" w:space="0" w:color="auto"/>
              <w:bottom w:val="single" w:sz="2" w:space="0" w:color="auto"/>
            </w:tcBorders>
            <w:vAlign w:val="center"/>
          </w:tcPr>
          <w:p w:rsidR="00D3606C" w:rsidRPr="00070D4E" w:rsidRDefault="00D3606C" w:rsidP="00D3606C">
            <w:pPr>
              <w:rPr>
                <w:rFonts w:ascii="Arial" w:hAnsi="Arial" w:cs="Arial"/>
                <w:color w:val="C00000"/>
                <w:lang w:val="lv-LV"/>
              </w:rPr>
            </w:pPr>
            <w:r w:rsidRPr="00070D4E">
              <w:rPr>
                <w:rFonts w:ascii="Arial" w:hAnsi="Arial" w:cs="Arial"/>
                <w:color w:val="C00000"/>
                <w:lang w:val="lv-LV"/>
              </w:rPr>
              <w:t xml:space="preserve">Labākās prakses diena. Skolotājas </w:t>
            </w:r>
            <w:proofErr w:type="spellStart"/>
            <w:r w:rsidRPr="00070D4E">
              <w:rPr>
                <w:rFonts w:ascii="Arial" w:hAnsi="Arial" w:cs="Arial"/>
                <w:color w:val="C00000"/>
                <w:lang w:val="lv-LV"/>
              </w:rPr>
              <w:t>S.Strakša</w:t>
            </w:r>
            <w:proofErr w:type="spellEnd"/>
            <w:r w:rsidRPr="00070D4E">
              <w:rPr>
                <w:rFonts w:ascii="Arial" w:hAnsi="Arial" w:cs="Arial"/>
                <w:color w:val="C00000"/>
                <w:lang w:val="lv-LV"/>
              </w:rPr>
              <w:t xml:space="preserve">,  </w:t>
            </w:r>
            <w:proofErr w:type="spellStart"/>
            <w:r w:rsidRPr="00070D4E">
              <w:rPr>
                <w:rFonts w:ascii="Arial" w:hAnsi="Arial" w:cs="Arial"/>
                <w:color w:val="C00000"/>
                <w:lang w:val="lv-LV"/>
              </w:rPr>
              <w:t>I.Ozoliņa</w:t>
            </w:r>
            <w:proofErr w:type="spellEnd"/>
            <w:r w:rsidRPr="00070D4E">
              <w:rPr>
                <w:rFonts w:ascii="Arial" w:hAnsi="Arial" w:cs="Arial"/>
                <w:color w:val="C00000"/>
                <w:lang w:val="lv-LV"/>
              </w:rPr>
              <w:t xml:space="preserve"> Tēma: Sistemātiskas norūdīšanās aktivitātes grupā kā mazbērnu, jaunākā vecuma bērnu veselību nostiprinošs faktors</w:t>
            </w:r>
          </w:p>
        </w:tc>
        <w:tc>
          <w:tcPr>
            <w:tcW w:w="1849" w:type="dxa"/>
            <w:tcBorders>
              <w:top w:val="single" w:sz="2" w:space="0" w:color="auto"/>
              <w:bottom w:val="single" w:sz="2" w:space="0" w:color="auto"/>
            </w:tcBorders>
            <w:vAlign w:val="center"/>
          </w:tcPr>
          <w:p w:rsidR="00D3606C" w:rsidRPr="00070D4E" w:rsidRDefault="00D3606C" w:rsidP="00D3606C">
            <w:pPr>
              <w:rPr>
                <w:rFonts w:ascii="Arial" w:hAnsi="Arial" w:cs="Arial"/>
                <w:color w:val="C00000"/>
                <w:lang w:val="lv-LV"/>
              </w:rPr>
            </w:pPr>
            <w:r w:rsidRPr="00070D4E">
              <w:rPr>
                <w:rFonts w:ascii="Arial" w:hAnsi="Arial" w:cs="Arial"/>
                <w:color w:val="C00000"/>
                <w:lang w:val="lv-LV"/>
              </w:rPr>
              <w:t xml:space="preserve"> </w:t>
            </w:r>
            <w:proofErr w:type="spellStart"/>
            <w:r w:rsidRPr="00070D4E">
              <w:rPr>
                <w:rFonts w:ascii="Arial" w:hAnsi="Arial" w:cs="Arial"/>
                <w:color w:val="C00000"/>
                <w:lang w:val="lv-LV"/>
              </w:rPr>
              <w:t>M.Sūna</w:t>
            </w:r>
            <w:proofErr w:type="spellEnd"/>
          </w:p>
        </w:tc>
      </w:tr>
    </w:tbl>
    <w:p w:rsidR="00821250" w:rsidRDefault="00070D4E">
      <w:r>
        <w:rPr>
          <w:noProof/>
          <w:lang w:val="lv-LV" w:eastAsia="lv-LV"/>
        </w:rPr>
        <w:drawing>
          <wp:anchor distT="0" distB="0" distL="114300" distR="114300" simplePos="0" relativeHeight="251658240" behindDoc="0" locked="0" layoutInCell="1" allowOverlap="1">
            <wp:simplePos x="0" y="0"/>
            <wp:positionH relativeFrom="column">
              <wp:posOffset>2438400</wp:posOffset>
            </wp:positionH>
            <wp:positionV relativeFrom="paragraph">
              <wp:posOffset>39370</wp:posOffset>
            </wp:positionV>
            <wp:extent cx="1791970" cy="1728296"/>
            <wp:effectExtent l="0" t="0" r="0" b="5715"/>
            <wp:wrapNone/>
            <wp:docPr id="3" name="Attēls 3" descr="Image result for tautiskā jo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autiskā jos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1970" cy="172829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0D4E" w:rsidRDefault="00070D4E"/>
    <w:sectPr w:rsidR="00070D4E" w:rsidSect="00070D4E">
      <w:pgSz w:w="11906" w:h="16838"/>
      <w:pgMar w:top="709" w:right="1080" w:bottom="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7060A"/>
    <w:multiLevelType w:val="hybridMultilevel"/>
    <w:tmpl w:val="CABE6B04"/>
    <w:lvl w:ilvl="0" w:tplc="7A5CA2CA">
      <w:start w:val="10"/>
      <w:numFmt w:val="bullet"/>
      <w:lvlText w:val=""/>
      <w:lvlJc w:val="left"/>
      <w:pPr>
        <w:ind w:left="432" w:hanging="360"/>
      </w:pPr>
      <w:rPr>
        <w:rFonts w:ascii="Symbol" w:eastAsia="Times New Roman" w:hAnsi="Symbol" w:cs="Aria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AF"/>
    <w:rsid w:val="00070D4E"/>
    <w:rsid w:val="003F142D"/>
    <w:rsid w:val="005902CA"/>
    <w:rsid w:val="006879D3"/>
    <w:rsid w:val="0076309E"/>
    <w:rsid w:val="00821250"/>
    <w:rsid w:val="00A54EAF"/>
    <w:rsid w:val="00B01482"/>
    <w:rsid w:val="00B675E3"/>
    <w:rsid w:val="00B84565"/>
    <w:rsid w:val="00BC0BDE"/>
    <w:rsid w:val="00C4385B"/>
    <w:rsid w:val="00CB2FFB"/>
    <w:rsid w:val="00CD339B"/>
    <w:rsid w:val="00D3606C"/>
    <w:rsid w:val="00E87F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8E06E5E4-42EA-43A1-AEC8-5581721B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54EAF"/>
    <w:pPr>
      <w:spacing w:after="0" w:line="240" w:lineRule="auto"/>
    </w:pPr>
    <w:rPr>
      <w:rFonts w:eastAsia="Times New Roman" w:cs="Times New Roman"/>
      <w:szCs w:val="24"/>
      <w:lang w:val="en-GB"/>
    </w:rPr>
  </w:style>
  <w:style w:type="paragraph" w:styleId="Virsraksts1">
    <w:name w:val="heading 1"/>
    <w:aliases w:val=" Char Char"/>
    <w:basedOn w:val="Parasts"/>
    <w:next w:val="Parasts"/>
    <w:link w:val="Virsraksts1Rakstz"/>
    <w:qFormat/>
    <w:rsid w:val="00A54EAF"/>
    <w:pPr>
      <w:keepNext/>
      <w:jc w:val="center"/>
      <w:outlineLvl w:val="0"/>
    </w:pPr>
    <w:rPr>
      <w:sz w:val="3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 Char Char Rakstz."/>
    <w:basedOn w:val="Noklusjumarindkopasfonts"/>
    <w:link w:val="Virsraksts1"/>
    <w:rsid w:val="00A54EAF"/>
    <w:rPr>
      <w:rFonts w:eastAsia="Times New Roman" w:cs="Times New Roman"/>
      <w:sz w:val="32"/>
      <w:szCs w:val="24"/>
    </w:rPr>
  </w:style>
  <w:style w:type="paragraph" w:customStyle="1" w:styleId="RakstzCharChar">
    <w:name w:val="Rakstz. Char Char"/>
    <w:basedOn w:val="Parasts"/>
    <w:rsid w:val="00A54EAF"/>
    <w:pPr>
      <w:spacing w:after="160" w:line="240" w:lineRule="exact"/>
    </w:pPr>
    <w:rPr>
      <w:rFonts w:ascii="Tahoma" w:hAnsi="Tahoma"/>
      <w:sz w:val="20"/>
      <w:szCs w:val="20"/>
      <w:lang w:val="en-US"/>
    </w:rPr>
  </w:style>
  <w:style w:type="paragraph" w:styleId="Balonteksts">
    <w:name w:val="Balloon Text"/>
    <w:basedOn w:val="Parasts"/>
    <w:link w:val="BalontekstsRakstz"/>
    <w:uiPriority w:val="99"/>
    <w:semiHidden/>
    <w:unhideWhenUsed/>
    <w:rsid w:val="00CD339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D339B"/>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http://latmont.org/images/mini-saulite.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http://centrelv.com/images/latviaC.gi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985</Words>
  <Characters>563</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User</cp:lastModifiedBy>
  <cp:revision>2</cp:revision>
  <cp:lastPrinted>2017-10-30T14:57:00Z</cp:lastPrinted>
  <dcterms:created xsi:type="dcterms:W3CDTF">2017-11-15T12:48:00Z</dcterms:created>
  <dcterms:modified xsi:type="dcterms:W3CDTF">2017-11-15T12:48:00Z</dcterms:modified>
</cp:coreProperties>
</file>